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2" w:rsidRPr="00FF4A98" w:rsidRDefault="00C55E32" w:rsidP="00C55E32">
      <w:pPr>
        <w:pStyle w:val="Nadpis1"/>
        <w:ind w:left="142"/>
        <w:rPr>
          <w:rFonts w:cs="Arial"/>
          <w:szCs w:val="24"/>
        </w:rPr>
      </w:pPr>
      <w:bookmarkStart w:id="0" w:name="_GoBack"/>
      <w:r w:rsidRPr="00F00C96">
        <w:rPr>
          <w:rFonts w:cs="Arial"/>
          <w:color w:val="0000FF"/>
          <w:szCs w:val="24"/>
        </w:rPr>
        <w:t xml:space="preserve">Zhodnocení pacienta dle modelu </w:t>
      </w:r>
      <w:r>
        <w:rPr>
          <w:rFonts w:cs="Arial"/>
          <w:color w:val="0000FF"/>
          <w:szCs w:val="24"/>
        </w:rPr>
        <w:t>HENDERSONOVÉ</w:t>
      </w:r>
    </w:p>
    <w:tbl>
      <w:tblPr>
        <w:tblW w:w="9160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394"/>
        <w:gridCol w:w="4214"/>
      </w:tblGrid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bookmarkEnd w:id="0"/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Dýchání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Výživa a hydratace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Vylučování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Pohyb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Spánek a odpočinek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Oblékání 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Regulace tělesné teploty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Hygiena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Ochrana před nebezpečím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Komunikace, kontakt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Víra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Pr="00F00C96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Práce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Aktivity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E32" w:rsidRPr="00FF4A98" w:rsidTr="00286944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C55E32" w:rsidRDefault="00C55E32" w:rsidP="002869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Učení</w:t>
            </w:r>
          </w:p>
        </w:tc>
        <w:tc>
          <w:tcPr>
            <w:tcW w:w="4214" w:type="dxa"/>
            <w:vAlign w:val="center"/>
          </w:tcPr>
          <w:p w:rsidR="00C55E32" w:rsidRPr="00FF4A98" w:rsidRDefault="00C55E32" w:rsidP="00286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5E32" w:rsidRPr="00FF4A98" w:rsidRDefault="00C55E32" w:rsidP="00C55E32">
      <w:pPr>
        <w:tabs>
          <w:tab w:val="left" w:pos="13467"/>
        </w:tabs>
        <w:ind w:right="-256"/>
        <w:rPr>
          <w:rFonts w:ascii="Arial" w:hAnsi="Arial" w:cs="Arial"/>
          <w:sz w:val="24"/>
          <w:szCs w:val="24"/>
        </w:rPr>
      </w:pPr>
    </w:p>
    <w:p w:rsidR="001A5F17" w:rsidRDefault="001A5F17"/>
    <w:sectPr w:rsidR="001A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32"/>
    <w:rsid w:val="001A5F17"/>
    <w:rsid w:val="00C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5E32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5E3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55E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55E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5E32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5E3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C55E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55E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2565CA14E064D864C6194FB362A9A" ma:contentTypeVersion="0" ma:contentTypeDescription="Vytvoří nový dokument" ma:contentTypeScope="" ma:versionID="3b5539bb282170f057766f7fbe803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0FFD9-13A1-48AB-9C1E-07F97556FD6B}"/>
</file>

<file path=customXml/itemProps2.xml><?xml version="1.0" encoding="utf-8"?>
<ds:datastoreItem xmlns:ds="http://schemas.openxmlformats.org/officeDocument/2006/customXml" ds:itemID="{5636D80C-13D2-453E-9FB6-7342A88F137A}"/>
</file>

<file path=customXml/itemProps3.xml><?xml version="1.0" encoding="utf-8"?>
<ds:datastoreItem xmlns:ds="http://schemas.openxmlformats.org/officeDocument/2006/customXml" ds:itemID="{614082DD-A46C-40F0-A5E5-E47D97305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Vašek</cp:lastModifiedBy>
  <cp:revision>1</cp:revision>
  <dcterms:created xsi:type="dcterms:W3CDTF">2014-01-27T16:20:00Z</dcterms:created>
  <dcterms:modified xsi:type="dcterms:W3CDTF">2014-01-27T16:24:00Z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0x0101003FE2565CA14E064D864C6194FB362A9A</vt:lpwstr>
  </property>
</Properties>
</file>