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85B7" w14:textId="306C9DCF" w:rsidR="00036DB7" w:rsidRDefault="00036DB7" w:rsidP="001150FC">
      <w:pPr>
        <w:spacing w:line="360" w:lineRule="auto"/>
      </w:pPr>
      <w:r>
        <w:t xml:space="preserve"> </w:t>
      </w:r>
      <w:r>
        <w:rPr>
          <w:noProof/>
        </w:rPr>
        <w:t xml:space="preserve">   </w:t>
      </w:r>
    </w:p>
    <w:p w14:paraId="0205CE01" w14:textId="77777777" w:rsidR="00036DB7" w:rsidRDefault="00036DB7" w:rsidP="001150FC">
      <w:pPr>
        <w:spacing w:line="360" w:lineRule="auto"/>
      </w:pPr>
    </w:p>
    <w:p w14:paraId="5208F3AD" w14:textId="3B586DD1" w:rsidR="005E28ED" w:rsidRDefault="005E28ED" w:rsidP="009E6718">
      <w:pPr>
        <w:spacing w:line="360" w:lineRule="auto"/>
      </w:pPr>
      <w:r>
        <w:t>Vážen</w:t>
      </w:r>
      <w:r w:rsidR="00CF37A0">
        <w:t>á paní p</w:t>
      </w:r>
      <w:r w:rsidR="00F53C02">
        <w:t>ředsedkyně</w:t>
      </w:r>
      <w:r w:rsidR="00CF37A0">
        <w:t>,</w:t>
      </w:r>
    </w:p>
    <w:p w14:paraId="3C790705" w14:textId="77777777" w:rsidR="005E28ED" w:rsidRDefault="005E28ED" w:rsidP="001150FC">
      <w:pPr>
        <w:spacing w:line="360" w:lineRule="auto"/>
      </w:pPr>
    </w:p>
    <w:p w14:paraId="1358D7A2" w14:textId="5C6945CE" w:rsidR="003158EC" w:rsidRDefault="005E28ED" w:rsidP="001150FC">
      <w:pPr>
        <w:spacing w:line="360" w:lineRule="auto"/>
        <w:jc w:val="both"/>
      </w:pPr>
      <w:r>
        <w:t>dovoluj</w:t>
      </w:r>
      <w:r w:rsidR="009E6718">
        <w:t>eme</w:t>
      </w:r>
      <w:r>
        <w:t xml:space="preserve"> si Vás oslovit s prosbou o </w:t>
      </w:r>
      <w:r w:rsidR="009E19C6">
        <w:t>součinnost</w:t>
      </w:r>
      <w:r w:rsidRPr="001150FC">
        <w:t xml:space="preserve"> – rozšíření </w:t>
      </w:r>
      <w:r w:rsidR="009E19C6" w:rsidRPr="001150FC">
        <w:t xml:space="preserve">povědomí o portále </w:t>
      </w:r>
      <w:hyperlink r:id="rId7" w:history="1">
        <w:r w:rsidR="009E19C6" w:rsidRPr="001150FC">
          <w:rPr>
            <w:rStyle w:val="Hypertextovodkaz"/>
            <w:u w:val="none"/>
          </w:rPr>
          <w:t>Dekubity.eu</w:t>
        </w:r>
      </w:hyperlink>
      <w:r w:rsidR="009E19C6">
        <w:t xml:space="preserve">. </w:t>
      </w:r>
      <w:r w:rsidR="00F21014">
        <w:t>Jedná se o oficiální</w:t>
      </w:r>
      <w:r w:rsidR="009E19C6">
        <w:t xml:space="preserve"> portál, který je věnován problematice proleženin a jeho cílem je zvýšit informovanost široké veřejnosti o problematice dekubitů, péči o kůži, výživy, léčby dekubitů včetně výběru vhodných kr</w:t>
      </w:r>
      <w:r w:rsidR="003158EC">
        <w:t>y</w:t>
      </w:r>
      <w:r w:rsidR="009E19C6">
        <w:t xml:space="preserve">cích materiálů. </w:t>
      </w:r>
    </w:p>
    <w:p w14:paraId="4BDB209D" w14:textId="77777777" w:rsidR="001150FC" w:rsidRDefault="001150FC" w:rsidP="001150FC">
      <w:pPr>
        <w:spacing w:line="360" w:lineRule="auto"/>
        <w:jc w:val="both"/>
      </w:pPr>
    </w:p>
    <w:p w14:paraId="466F6C77" w14:textId="5FD6576A" w:rsidR="003158EC" w:rsidRDefault="003158EC" w:rsidP="001150FC">
      <w:pPr>
        <w:spacing w:line="360" w:lineRule="auto"/>
        <w:jc w:val="both"/>
      </w:pPr>
      <w:r>
        <w:t xml:space="preserve">Portál je </w:t>
      </w:r>
      <w:r w:rsidR="00F21014">
        <w:t xml:space="preserve">spravován </w:t>
      </w:r>
      <w:r>
        <w:t>pod záštitou a odbornou garancí Ministerstva zdravotnictví</w:t>
      </w:r>
      <w:r w:rsidR="002F2C32">
        <w:t xml:space="preserve"> České republiky</w:t>
      </w:r>
      <w:r>
        <w:t>, České společnosti pro léčbu ran, České asociace sester a Národního centra ošetřovatelství a nelékařských zdravotnických oborů. Nově došlo k</w:t>
      </w:r>
      <w:r w:rsidR="00F21014">
        <w:t> </w:t>
      </w:r>
      <w:r>
        <w:t>rozšíření</w:t>
      </w:r>
      <w:r w:rsidR="00F21014">
        <w:t xml:space="preserve"> členů</w:t>
      </w:r>
      <w:r>
        <w:t xml:space="preserve"> redakční rady portálu </w:t>
      </w:r>
      <w:r w:rsidR="00F21014">
        <w:t xml:space="preserve">a aktivně pracujeme na jeho kontinuálním rozvoji.  </w:t>
      </w:r>
    </w:p>
    <w:p w14:paraId="5908868C" w14:textId="0E7DB91A" w:rsidR="00B82AD1" w:rsidRDefault="005E28ED" w:rsidP="001150FC">
      <w:pPr>
        <w:spacing w:line="360" w:lineRule="auto"/>
        <w:jc w:val="both"/>
      </w:pPr>
      <w:r>
        <w:br/>
        <w:t>Byl</w:t>
      </w:r>
      <w:r w:rsidR="001150FC">
        <w:t>y</w:t>
      </w:r>
      <w:r>
        <w:t xml:space="preserve"> bychom velmi rád</w:t>
      </w:r>
      <w:r w:rsidR="00F21014">
        <w:t>y</w:t>
      </w:r>
      <w:r>
        <w:t xml:space="preserve">, kdyby </w:t>
      </w:r>
      <w:r w:rsidR="00F21014">
        <w:t xml:space="preserve">bylo možné </w:t>
      </w:r>
      <w:r w:rsidR="001150FC">
        <w:t xml:space="preserve">z Vaší strany portál podpořit, předat informace o </w:t>
      </w:r>
      <w:r w:rsidR="00B82AD1">
        <w:t xml:space="preserve">jeho </w:t>
      </w:r>
      <w:r w:rsidR="001150FC">
        <w:t>existenci Vašim členům</w:t>
      </w:r>
      <w:r w:rsidR="00B82AD1">
        <w:t xml:space="preserve"> nebo jej nasdílet prostřednictvím sociálních sítí tak, aby byl podpořen jeho hlavní smysl a informace se dostaly široké veřejnosti napříč celou Českou republik</w:t>
      </w:r>
      <w:r w:rsidR="00946F1E">
        <w:t>ou</w:t>
      </w:r>
      <w:r w:rsidR="00B82AD1">
        <w:t xml:space="preserve"> a případně i zahraničí</w:t>
      </w:r>
      <w:r w:rsidR="00763966">
        <w:t xml:space="preserve">. Informace získané na portále mohou být velmi přínosné a široce využitelné v praxi, jelikož portál je v souladu s Evidence-Based Practise. </w:t>
      </w:r>
    </w:p>
    <w:p w14:paraId="20B4D802" w14:textId="77777777" w:rsidR="004B6702" w:rsidRDefault="004B6702" w:rsidP="001150FC">
      <w:pPr>
        <w:spacing w:line="360" w:lineRule="auto"/>
        <w:jc w:val="both"/>
      </w:pPr>
    </w:p>
    <w:p w14:paraId="3C6BD605" w14:textId="77777777" w:rsidR="00B82AD1" w:rsidRDefault="00B82AD1" w:rsidP="001150FC">
      <w:pPr>
        <w:spacing w:line="360" w:lineRule="auto"/>
        <w:jc w:val="both"/>
      </w:pPr>
    </w:p>
    <w:p w14:paraId="7108B298" w14:textId="51F34F25" w:rsidR="00B82AD1" w:rsidRDefault="00B82AD1" w:rsidP="001150FC">
      <w:pPr>
        <w:spacing w:line="360" w:lineRule="auto"/>
        <w:jc w:val="both"/>
      </w:pPr>
      <w:r>
        <w:t xml:space="preserve">Mnohokrát děkujeme za spolupráci a Vaši </w:t>
      </w:r>
      <w:r w:rsidR="00763966">
        <w:t xml:space="preserve">součinnost. </w:t>
      </w:r>
      <w:r>
        <w:t xml:space="preserve"> </w:t>
      </w:r>
    </w:p>
    <w:p w14:paraId="6A3D9F97" w14:textId="77777777" w:rsidR="009E6718" w:rsidRDefault="009E6718" w:rsidP="001150FC">
      <w:pPr>
        <w:spacing w:line="360" w:lineRule="auto"/>
        <w:jc w:val="both"/>
      </w:pPr>
    </w:p>
    <w:p w14:paraId="467B4C5D" w14:textId="77777777" w:rsidR="009E6718" w:rsidRDefault="009E6718" w:rsidP="001150FC">
      <w:pPr>
        <w:spacing w:line="360" w:lineRule="auto"/>
        <w:jc w:val="both"/>
      </w:pPr>
    </w:p>
    <w:p w14:paraId="79C41DFD" w14:textId="5920481C" w:rsidR="005E28ED" w:rsidRDefault="005E28ED" w:rsidP="009E6718">
      <w:pPr>
        <w:spacing w:line="360" w:lineRule="auto"/>
        <w:ind w:left="3540"/>
        <w:jc w:val="right"/>
      </w:pPr>
      <w:r>
        <w:br/>
      </w:r>
      <w:r w:rsidR="009E6718">
        <w:t>Za členky redakční rady portálu Dekubity.eu srdečně zdraví,</w:t>
      </w:r>
    </w:p>
    <w:p w14:paraId="1D3E153F" w14:textId="77777777" w:rsidR="009E19C6" w:rsidRDefault="009E19C6" w:rsidP="009E6718">
      <w:pPr>
        <w:spacing w:line="360" w:lineRule="auto"/>
        <w:jc w:val="right"/>
      </w:pPr>
    </w:p>
    <w:p w14:paraId="11907E38" w14:textId="51703A25" w:rsidR="005E28ED" w:rsidRDefault="00280F63" w:rsidP="009E6718">
      <w:pPr>
        <w:spacing w:after="240" w:line="360" w:lineRule="auto"/>
        <w:jc w:val="right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Mgr. </w:t>
      </w:r>
      <w:r w:rsidR="009E6718">
        <w:rPr>
          <w:color w:val="000000"/>
          <w:lang w:eastAsia="cs-CZ"/>
        </w:rPr>
        <w:t>Hana Charvátová</w:t>
      </w:r>
      <w:r>
        <w:rPr>
          <w:color w:val="000000"/>
          <w:lang w:eastAsia="cs-CZ"/>
        </w:rPr>
        <w:t>, MBA</w:t>
      </w:r>
      <w:r w:rsidR="005E28ED">
        <w:rPr>
          <w:color w:val="000000"/>
          <w:lang w:eastAsia="cs-CZ"/>
        </w:rPr>
        <w:br/>
      </w:r>
    </w:p>
    <w:p w14:paraId="64243544" w14:textId="77777777" w:rsidR="00244CD9" w:rsidRDefault="00244CD9" w:rsidP="001150FC">
      <w:pPr>
        <w:spacing w:line="360" w:lineRule="auto"/>
      </w:pPr>
    </w:p>
    <w:sectPr w:rsidR="00244C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AE13" w14:textId="77777777" w:rsidR="004912B5" w:rsidRDefault="004912B5" w:rsidP="00036DB7">
      <w:r>
        <w:separator/>
      </w:r>
    </w:p>
  </w:endnote>
  <w:endnote w:type="continuationSeparator" w:id="0">
    <w:p w14:paraId="56B38F89" w14:textId="77777777" w:rsidR="004912B5" w:rsidRDefault="004912B5" w:rsidP="0003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6259" w14:textId="77777777" w:rsidR="004912B5" w:rsidRDefault="004912B5" w:rsidP="00036DB7">
      <w:r>
        <w:separator/>
      </w:r>
    </w:p>
  </w:footnote>
  <w:footnote w:type="continuationSeparator" w:id="0">
    <w:p w14:paraId="429021B3" w14:textId="77777777" w:rsidR="004912B5" w:rsidRDefault="004912B5" w:rsidP="0003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0A5A" w14:textId="58B37C97" w:rsidR="00036DB7" w:rsidRDefault="00036DB7">
    <w:pPr>
      <w:pStyle w:val="Zhlav"/>
    </w:pPr>
    <w:r>
      <w:rPr>
        <w:noProof/>
      </w:rPr>
      <w:drawing>
        <wp:inline distT="0" distB="0" distL="0" distR="0" wp14:anchorId="0AF1A95F" wp14:editId="1A48EA1A">
          <wp:extent cx="1235788" cy="580390"/>
          <wp:effectExtent l="0" t="0" r="2540" b="0"/>
          <wp:docPr id="671138322" name="Obrázek 7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38322" name="Obrázek 7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020" cy="584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50351" wp14:editId="2E61995B">
          <wp:extent cx="1781175" cy="542925"/>
          <wp:effectExtent l="0" t="0" r="9525" b="9525"/>
          <wp:docPr id="1335059456" name="Obrázek 5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59456" name="Obrázek 5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5C25B8" wp14:editId="4747166F">
          <wp:extent cx="1253490" cy="399400"/>
          <wp:effectExtent l="0" t="0" r="3810" b="1270"/>
          <wp:docPr id="132453099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530999" name="Obrázek 132453099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89" cy="408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108752F7" wp14:editId="36605B34">
          <wp:extent cx="1357084" cy="474980"/>
          <wp:effectExtent l="0" t="0" r="0" b="1270"/>
          <wp:docPr id="222932227" name="Obrázek 8" descr="Obsah obrázku Písmo, logo, Grafika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932227" name="Obrázek 8" descr="Obsah obrázku Písmo, logo, Grafika, tex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555" cy="47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ED"/>
    <w:rsid w:val="00036DB7"/>
    <w:rsid w:val="001150FC"/>
    <w:rsid w:val="00244CD9"/>
    <w:rsid w:val="00273817"/>
    <w:rsid w:val="00280F63"/>
    <w:rsid w:val="002F2C32"/>
    <w:rsid w:val="003158EC"/>
    <w:rsid w:val="004912B5"/>
    <w:rsid w:val="004B6702"/>
    <w:rsid w:val="005E28ED"/>
    <w:rsid w:val="006511F0"/>
    <w:rsid w:val="00763966"/>
    <w:rsid w:val="00946F1E"/>
    <w:rsid w:val="009E19C6"/>
    <w:rsid w:val="009E6718"/>
    <w:rsid w:val="009F7493"/>
    <w:rsid w:val="00B05F95"/>
    <w:rsid w:val="00B77674"/>
    <w:rsid w:val="00B82AD1"/>
    <w:rsid w:val="00CF37A0"/>
    <w:rsid w:val="00DA4931"/>
    <w:rsid w:val="00F21014"/>
    <w:rsid w:val="00F53C02"/>
    <w:rsid w:val="00F732A7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CD472"/>
  <w15:chartTrackingRefBased/>
  <w15:docId w15:val="{3B985428-C40A-4B7E-BD08-9452D6A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8ED"/>
    <w:pPr>
      <w:spacing w:after="0" w:line="240" w:lineRule="auto"/>
    </w:pPr>
    <w:rPr>
      <w:rFonts w:ascii="Calibri" w:hAnsi="Calibri" w:cs="Calibri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5E2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2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2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8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8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8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8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2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2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28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28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8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8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8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8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28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2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2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28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28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28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2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28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28E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E28E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101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36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DB7"/>
    <w:rPr>
      <w:rFonts w:ascii="Calibri" w:hAnsi="Calibri" w:cs="Calibri"/>
      <w:kern w:val="0"/>
    </w:rPr>
  </w:style>
  <w:style w:type="paragraph" w:styleId="Zpat">
    <w:name w:val="footer"/>
    <w:basedOn w:val="Normln"/>
    <w:link w:val="ZpatChar"/>
    <w:uiPriority w:val="99"/>
    <w:unhideWhenUsed/>
    <w:rsid w:val="00036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DB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kubity.e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4220-D7DF-44FF-B875-7E7C7D22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Hana</dc:creator>
  <cp:keywords/>
  <dc:description/>
  <cp:lastModifiedBy>Andrea Pokorná</cp:lastModifiedBy>
  <cp:revision>8</cp:revision>
  <cp:lastPrinted>2024-03-20T13:04:00Z</cp:lastPrinted>
  <dcterms:created xsi:type="dcterms:W3CDTF">2024-03-12T11:35:00Z</dcterms:created>
  <dcterms:modified xsi:type="dcterms:W3CDTF">2025-06-09T07:21:00Z</dcterms:modified>
</cp:coreProperties>
</file>