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64D7" w:rsidRPr="001C00BB" w:rsidRDefault="0098701A" w:rsidP="0098701A">
      <w:pPr>
        <w:rPr>
          <w:b/>
        </w:rPr>
      </w:pPr>
      <w:r w:rsidRPr="001C00BB">
        <w:rPr>
          <w:b/>
        </w:rPr>
        <w:t>Terminology:</w:t>
      </w:r>
    </w:p>
    <w:p w:rsidR="0098701A" w:rsidRDefault="0098701A" w:rsidP="0098701A">
      <w:proofErr w:type="spellStart"/>
      <w:r>
        <w:t>Please</w:t>
      </w:r>
      <w:proofErr w:type="spellEnd"/>
      <w:r>
        <w:t xml:space="preserve"> read:</w:t>
      </w:r>
    </w:p>
    <w:p w:rsidR="0098701A" w:rsidRDefault="0098701A" w:rsidP="0098701A">
      <w:pPr>
        <w:pStyle w:val="Odstavecseseznamem"/>
        <w:numPr>
          <w:ilvl w:val="0"/>
          <w:numId w:val="2"/>
        </w:numPr>
      </w:pPr>
      <w:r>
        <w:t xml:space="preserve">p. 67 – </w:t>
      </w:r>
      <w:proofErr w:type="spellStart"/>
      <w:r w:rsidRPr="001C00BB">
        <w:rPr>
          <w:b/>
        </w:rPr>
        <w:t>Holistic</w:t>
      </w:r>
      <w:proofErr w:type="spellEnd"/>
      <w:r w:rsidRPr="001C00BB">
        <w:rPr>
          <w:b/>
        </w:rPr>
        <w:t xml:space="preserve"> </w:t>
      </w:r>
      <w:proofErr w:type="spellStart"/>
      <w:r w:rsidRPr="001C00BB">
        <w:rPr>
          <w:b/>
        </w:rPr>
        <w:t>Medicine</w:t>
      </w:r>
      <w:proofErr w:type="spellEnd"/>
      <w:r>
        <w:t xml:space="preserve"> and </w:t>
      </w:r>
      <w:proofErr w:type="spellStart"/>
      <w:r>
        <w:t>prepare</w:t>
      </w:r>
      <w:proofErr w:type="spellEnd"/>
      <w:r>
        <w:t xml:space="preserve"> 5 </w:t>
      </w:r>
      <w:proofErr w:type="spellStart"/>
      <w:r>
        <w:t>questions</w:t>
      </w:r>
      <w:proofErr w:type="spellEnd"/>
      <w:r>
        <w:t xml:space="preserve"> </w:t>
      </w:r>
      <w:r w:rsidR="001C00BB">
        <w:t xml:space="preserve">and </w:t>
      </w:r>
      <w:proofErr w:type="spellStart"/>
      <w:r w:rsidR="001C00BB">
        <w:t>answers</w:t>
      </w:r>
      <w:proofErr w:type="spellEnd"/>
      <w:r w:rsidR="001C00BB">
        <w:t xml:space="preserve"> </w:t>
      </w:r>
      <w:proofErr w:type="spellStart"/>
      <w:r>
        <w:t>dealing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content</w:t>
      </w:r>
      <w:proofErr w:type="spellEnd"/>
      <w:r>
        <w:tab/>
      </w:r>
    </w:p>
    <w:p w:rsidR="0098701A" w:rsidRPr="001C00BB" w:rsidRDefault="0098701A" w:rsidP="001C00BB">
      <w:pPr>
        <w:pStyle w:val="Odstavecseseznamem"/>
        <w:numPr>
          <w:ilvl w:val="0"/>
          <w:numId w:val="2"/>
        </w:numPr>
      </w:pPr>
      <w:r>
        <w:t xml:space="preserve">p. 68 – </w:t>
      </w:r>
      <w:proofErr w:type="spellStart"/>
      <w:r w:rsidRPr="001C00BB">
        <w:rPr>
          <w:b/>
        </w:rPr>
        <w:t>Methods</w:t>
      </w:r>
      <w:proofErr w:type="spellEnd"/>
      <w:r w:rsidRPr="001C00BB">
        <w:rPr>
          <w:b/>
        </w:rPr>
        <w:t xml:space="preserve"> of </w:t>
      </w:r>
      <w:proofErr w:type="spellStart"/>
      <w:r w:rsidRPr="001C00BB">
        <w:rPr>
          <w:b/>
        </w:rPr>
        <w:t>Physical</w:t>
      </w:r>
      <w:proofErr w:type="spellEnd"/>
      <w:r w:rsidRPr="001C00BB">
        <w:rPr>
          <w:b/>
        </w:rPr>
        <w:t xml:space="preserve"> </w:t>
      </w:r>
      <w:proofErr w:type="spellStart"/>
      <w:r w:rsidRPr="001C00BB">
        <w:rPr>
          <w:b/>
        </w:rPr>
        <w:t>Examination</w:t>
      </w:r>
      <w:proofErr w:type="spellEnd"/>
      <w:r w:rsidR="001C00BB" w:rsidRPr="001C00BB">
        <w:t xml:space="preserve"> </w:t>
      </w:r>
      <w:r w:rsidR="001C00BB">
        <w:t xml:space="preserve">and </w:t>
      </w:r>
      <w:proofErr w:type="spellStart"/>
      <w:r w:rsidR="001C00BB">
        <w:t>prepare</w:t>
      </w:r>
      <w:proofErr w:type="spellEnd"/>
      <w:r w:rsidR="001C00BB">
        <w:t xml:space="preserve"> 5 </w:t>
      </w:r>
      <w:proofErr w:type="spellStart"/>
      <w:r w:rsidR="001C00BB">
        <w:t>questions</w:t>
      </w:r>
      <w:proofErr w:type="spellEnd"/>
      <w:r w:rsidR="001C00BB">
        <w:t xml:space="preserve"> and </w:t>
      </w:r>
      <w:proofErr w:type="spellStart"/>
      <w:r w:rsidR="001C00BB">
        <w:t>answers</w:t>
      </w:r>
      <w:proofErr w:type="spellEnd"/>
      <w:r w:rsidR="001C00BB">
        <w:t xml:space="preserve"> </w:t>
      </w:r>
      <w:proofErr w:type="spellStart"/>
      <w:r w:rsidR="001C00BB">
        <w:t>dealing</w:t>
      </w:r>
      <w:proofErr w:type="spellEnd"/>
      <w:r w:rsidR="001C00BB">
        <w:t xml:space="preserve"> </w:t>
      </w:r>
      <w:proofErr w:type="spellStart"/>
      <w:r w:rsidR="001C00BB">
        <w:t>with</w:t>
      </w:r>
      <w:proofErr w:type="spellEnd"/>
      <w:r w:rsidR="001C00BB">
        <w:t xml:space="preserve"> </w:t>
      </w:r>
      <w:proofErr w:type="spellStart"/>
      <w:r w:rsidR="001C00BB">
        <w:t>the</w:t>
      </w:r>
      <w:proofErr w:type="spellEnd"/>
      <w:r w:rsidR="001C00BB">
        <w:t xml:space="preserve"> </w:t>
      </w:r>
      <w:proofErr w:type="spellStart"/>
      <w:r w:rsidR="001C00BB">
        <w:t>content</w:t>
      </w:r>
      <w:proofErr w:type="spellEnd"/>
    </w:p>
    <w:p w:rsidR="001C00BB" w:rsidRDefault="001C00BB" w:rsidP="00861709">
      <w:pPr>
        <w:pStyle w:val="Odstavecseseznamem"/>
        <w:numPr>
          <w:ilvl w:val="0"/>
          <w:numId w:val="2"/>
        </w:numPr>
      </w:pPr>
      <w:r>
        <w:t xml:space="preserve">p. 69 – </w:t>
      </w:r>
      <w:proofErr w:type="spellStart"/>
      <w:r w:rsidRPr="00570769">
        <w:rPr>
          <w:b/>
        </w:rPr>
        <w:t>Health</w:t>
      </w:r>
      <w:proofErr w:type="spellEnd"/>
      <w:r w:rsidRPr="00570769">
        <w:rPr>
          <w:b/>
        </w:rPr>
        <w:t xml:space="preserve"> </w:t>
      </w:r>
      <w:proofErr w:type="spellStart"/>
      <w:r w:rsidRPr="00570769">
        <w:rPr>
          <w:b/>
        </w:rPr>
        <w:t>Insurance</w:t>
      </w:r>
      <w:proofErr w:type="spellEnd"/>
      <w:r w:rsidRPr="001C00BB">
        <w:t xml:space="preserve"> </w:t>
      </w:r>
      <w:r>
        <w:t xml:space="preserve">and </w:t>
      </w:r>
      <w:proofErr w:type="spellStart"/>
      <w:r>
        <w:t>prepare</w:t>
      </w:r>
      <w:proofErr w:type="spellEnd"/>
      <w:r>
        <w:t xml:space="preserve"> 5 </w:t>
      </w:r>
      <w:proofErr w:type="spellStart"/>
      <w:r>
        <w:t>questions</w:t>
      </w:r>
      <w:proofErr w:type="spellEnd"/>
      <w:r>
        <w:t xml:space="preserve"> and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dealing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content</w:t>
      </w:r>
      <w:proofErr w:type="spellEnd"/>
      <w:r>
        <w:br/>
      </w:r>
    </w:p>
    <w:p w:rsidR="001C00BB" w:rsidRDefault="001C00BB" w:rsidP="001C00BB">
      <w:pPr>
        <w:pStyle w:val="Odstavecseseznamem"/>
        <w:ind w:left="0"/>
        <w:rPr>
          <w:b/>
        </w:rPr>
      </w:pPr>
      <w:proofErr w:type="spellStart"/>
      <w:r w:rsidRPr="001C00BB">
        <w:rPr>
          <w:b/>
        </w:rPr>
        <w:t>Grammar</w:t>
      </w:r>
      <w:proofErr w:type="spellEnd"/>
      <w:r w:rsidRPr="001C00BB">
        <w:rPr>
          <w:b/>
        </w:rPr>
        <w:t>:</w:t>
      </w:r>
    </w:p>
    <w:p w:rsidR="00570769" w:rsidRDefault="001C00BB" w:rsidP="00570769">
      <w:pPr>
        <w:spacing w:after="0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cs-CZ"/>
        </w:rPr>
      </w:pPr>
      <w:proofErr w:type="spellStart"/>
      <w:r w:rsidRPr="001C00BB">
        <w:rPr>
          <w:rFonts w:eastAsia="Times New Roman" w:cstheme="minorHAnsi"/>
          <w:b/>
          <w:bCs/>
          <w:kern w:val="36"/>
          <w:sz w:val="24"/>
          <w:szCs w:val="24"/>
          <w:lang w:eastAsia="cs-CZ"/>
        </w:rPr>
        <w:t>Modal</w:t>
      </w:r>
      <w:proofErr w:type="spellEnd"/>
      <w:r w:rsidRPr="001C00BB">
        <w:rPr>
          <w:rFonts w:eastAsia="Times New Roman" w:cstheme="minorHAnsi"/>
          <w:b/>
          <w:bCs/>
          <w:kern w:val="36"/>
          <w:sz w:val="24"/>
          <w:szCs w:val="24"/>
          <w:lang w:eastAsia="cs-CZ"/>
        </w:rPr>
        <w:t xml:space="preserve"> </w:t>
      </w:r>
      <w:proofErr w:type="spellStart"/>
      <w:r w:rsidRPr="001C00BB">
        <w:rPr>
          <w:rFonts w:eastAsia="Times New Roman" w:cstheme="minorHAnsi"/>
          <w:b/>
          <w:bCs/>
          <w:kern w:val="36"/>
          <w:sz w:val="24"/>
          <w:szCs w:val="24"/>
          <w:lang w:eastAsia="cs-CZ"/>
        </w:rPr>
        <w:t>Verbs</w:t>
      </w:r>
      <w:proofErr w:type="spellEnd"/>
      <w:r w:rsidRPr="001C00BB">
        <w:rPr>
          <w:rFonts w:eastAsia="Times New Roman" w:cstheme="minorHAnsi"/>
          <w:b/>
          <w:bCs/>
          <w:kern w:val="36"/>
          <w:sz w:val="24"/>
          <w:szCs w:val="24"/>
          <w:lang w:eastAsia="cs-CZ"/>
        </w:rPr>
        <w:t xml:space="preserve"> </w:t>
      </w:r>
      <w:r w:rsidR="00124286">
        <w:rPr>
          <w:rFonts w:eastAsia="Times New Roman" w:cstheme="minorHAnsi"/>
          <w:b/>
          <w:bCs/>
          <w:kern w:val="36"/>
          <w:sz w:val="24"/>
          <w:szCs w:val="24"/>
          <w:lang w:eastAsia="cs-CZ"/>
        </w:rPr>
        <w:br/>
      </w:r>
    </w:p>
    <w:p w:rsidR="00570769" w:rsidRPr="00570769" w:rsidRDefault="00570769" w:rsidP="00570769">
      <w:pPr>
        <w:pStyle w:val="Odstavecseseznamem"/>
        <w:numPr>
          <w:ilvl w:val="0"/>
          <w:numId w:val="3"/>
        </w:numPr>
        <w:spacing w:after="100" w:afterAutospacing="1" w:line="240" w:lineRule="auto"/>
        <w:ind w:left="714" w:hanging="357"/>
        <w:outlineLvl w:val="0"/>
        <w:rPr>
          <w:rFonts w:eastAsia="Times New Roman" w:cstheme="minorHAnsi"/>
          <w:bCs/>
          <w:kern w:val="36"/>
          <w:sz w:val="24"/>
          <w:szCs w:val="24"/>
          <w:lang w:eastAsia="cs-CZ"/>
        </w:rPr>
      </w:pPr>
      <w:r w:rsidRPr="00570769">
        <w:rPr>
          <w:rFonts w:eastAsia="Times New Roman" w:cstheme="minorHAnsi"/>
          <w:bCs/>
          <w:kern w:val="36"/>
          <w:sz w:val="24"/>
          <w:szCs w:val="24"/>
          <w:lang w:eastAsia="cs-CZ"/>
        </w:rPr>
        <w:t>To jsi neměl říci.</w:t>
      </w:r>
    </w:p>
    <w:p w:rsidR="00570769" w:rsidRPr="00570769" w:rsidRDefault="00570769" w:rsidP="00570769">
      <w:pPr>
        <w:pStyle w:val="Odstavecseseznamem"/>
        <w:numPr>
          <w:ilvl w:val="0"/>
          <w:numId w:val="3"/>
        </w:numPr>
        <w:spacing w:after="100" w:afterAutospacing="1" w:line="240" w:lineRule="auto"/>
        <w:ind w:left="714" w:hanging="357"/>
        <w:outlineLvl w:val="0"/>
        <w:rPr>
          <w:rFonts w:eastAsia="Times New Roman" w:cstheme="minorHAnsi"/>
          <w:bCs/>
          <w:kern w:val="36"/>
          <w:sz w:val="24"/>
          <w:szCs w:val="24"/>
          <w:lang w:eastAsia="cs-CZ"/>
        </w:rPr>
      </w:pPr>
      <w:r w:rsidRPr="00570769">
        <w:rPr>
          <w:rFonts w:eastAsia="Times New Roman" w:cstheme="minorHAnsi"/>
          <w:bCs/>
          <w:kern w:val="36"/>
          <w:sz w:val="24"/>
          <w:szCs w:val="24"/>
          <w:lang w:eastAsia="cs-CZ"/>
        </w:rPr>
        <w:t>Nesměli jsme odjet.</w:t>
      </w:r>
    </w:p>
    <w:p w:rsidR="00570769" w:rsidRPr="00570769" w:rsidRDefault="00570769" w:rsidP="00570769">
      <w:pPr>
        <w:pStyle w:val="Odstavecseseznamem"/>
        <w:numPr>
          <w:ilvl w:val="0"/>
          <w:numId w:val="3"/>
        </w:numPr>
        <w:spacing w:after="100" w:afterAutospacing="1" w:line="240" w:lineRule="auto"/>
        <w:ind w:left="714" w:hanging="357"/>
        <w:outlineLvl w:val="0"/>
        <w:rPr>
          <w:rFonts w:eastAsia="Times New Roman" w:cstheme="minorHAnsi"/>
          <w:bCs/>
          <w:kern w:val="36"/>
          <w:sz w:val="24"/>
          <w:szCs w:val="24"/>
          <w:lang w:eastAsia="cs-CZ"/>
        </w:rPr>
      </w:pPr>
      <w:r w:rsidRPr="00570769">
        <w:rPr>
          <w:rFonts w:eastAsia="Times New Roman" w:cstheme="minorHAnsi"/>
          <w:bCs/>
          <w:kern w:val="36"/>
          <w:sz w:val="24"/>
          <w:szCs w:val="24"/>
          <w:lang w:eastAsia="cs-CZ"/>
        </w:rPr>
        <w:t>Mohl by to udělat.</w:t>
      </w:r>
    </w:p>
    <w:p w:rsidR="00570769" w:rsidRPr="00570769" w:rsidRDefault="00570769" w:rsidP="00570769">
      <w:pPr>
        <w:pStyle w:val="Odstavecseseznamem"/>
        <w:numPr>
          <w:ilvl w:val="0"/>
          <w:numId w:val="3"/>
        </w:numPr>
        <w:spacing w:after="100" w:afterAutospacing="1" w:line="240" w:lineRule="auto"/>
        <w:ind w:left="714" w:hanging="357"/>
        <w:outlineLvl w:val="0"/>
        <w:rPr>
          <w:rFonts w:eastAsia="Times New Roman" w:cstheme="minorHAnsi"/>
          <w:bCs/>
          <w:kern w:val="36"/>
          <w:sz w:val="24"/>
          <w:szCs w:val="24"/>
          <w:lang w:eastAsia="cs-CZ"/>
        </w:rPr>
      </w:pPr>
      <w:r w:rsidRPr="00570769">
        <w:rPr>
          <w:rFonts w:eastAsia="Times New Roman" w:cstheme="minorHAnsi"/>
          <w:bCs/>
          <w:kern w:val="36"/>
          <w:sz w:val="24"/>
          <w:szCs w:val="24"/>
          <w:lang w:eastAsia="cs-CZ"/>
        </w:rPr>
        <w:t>Tohle jim bude muset oplatit.</w:t>
      </w:r>
    </w:p>
    <w:p w:rsidR="00570769" w:rsidRPr="00570769" w:rsidRDefault="00570769" w:rsidP="00570769">
      <w:pPr>
        <w:pStyle w:val="Odstavecseseznamem"/>
        <w:numPr>
          <w:ilvl w:val="0"/>
          <w:numId w:val="3"/>
        </w:numPr>
        <w:spacing w:after="100" w:afterAutospacing="1" w:line="240" w:lineRule="auto"/>
        <w:ind w:left="714" w:hanging="357"/>
        <w:outlineLvl w:val="0"/>
        <w:rPr>
          <w:rFonts w:eastAsia="Times New Roman" w:cstheme="minorHAnsi"/>
          <w:bCs/>
          <w:kern w:val="36"/>
          <w:sz w:val="24"/>
          <w:szCs w:val="24"/>
          <w:lang w:eastAsia="cs-CZ"/>
        </w:rPr>
      </w:pPr>
      <w:r w:rsidRPr="00570769">
        <w:rPr>
          <w:rFonts w:eastAsia="Times New Roman" w:cstheme="minorHAnsi"/>
          <w:bCs/>
          <w:kern w:val="36"/>
          <w:sz w:val="24"/>
          <w:szCs w:val="24"/>
          <w:lang w:eastAsia="cs-CZ"/>
        </w:rPr>
        <w:t>Nedovedl to spravit.</w:t>
      </w:r>
    </w:p>
    <w:p w:rsidR="00570769" w:rsidRDefault="00570769" w:rsidP="00570769">
      <w:pPr>
        <w:pStyle w:val="Odstavecseseznamem"/>
        <w:numPr>
          <w:ilvl w:val="0"/>
          <w:numId w:val="3"/>
        </w:numPr>
        <w:spacing w:after="100" w:afterAutospacing="1" w:line="240" w:lineRule="auto"/>
        <w:ind w:left="714" w:hanging="357"/>
        <w:outlineLvl w:val="0"/>
        <w:rPr>
          <w:rFonts w:eastAsia="Times New Roman" w:cstheme="minorHAnsi"/>
          <w:bCs/>
          <w:kern w:val="36"/>
          <w:sz w:val="24"/>
          <w:szCs w:val="24"/>
          <w:lang w:eastAsia="cs-CZ"/>
        </w:rPr>
      </w:pPr>
      <w:r>
        <w:rPr>
          <w:rFonts w:eastAsia="Times New Roman" w:cstheme="minorHAnsi"/>
          <w:bCs/>
          <w:kern w:val="36"/>
          <w:sz w:val="24"/>
          <w:szCs w:val="24"/>
          <w:lang w:eastAsia="cs-CZ"/>
        </w:rPr>
        <w:t>Budeme tam smět přenocovat?</w:t>
      </w:r>
    </w:p>
    <w:p w:rsidR="00570769" w:rsidRDefault="00570769" w:rsidP="00570769">
      <w:pPr>
        <w:pStyle w:val="Odstavecseseznamem"/>
        <w:numPr>
          <w:ilvl w:val="0"/>
          <w:numId w:val="3"/>
        </w:numPr>
        <w:spacing w:after="100" w:afterAutospacing="1" w:line="240" w:lineRule="auto"/>
        <w:outlineLvl w:val="0"/>
        <w:rPr>
          <w:rFonts w:eastAsia="Times New Roman" w:cstheme="minorHAnsi"/>
          <w:bCs/>
          <w:kern w:val="36"/>
          <w:sz w:val="24"/>
          <w:szCs w:val="24"/>
          <w:lang w:eastAsia="cs-CZ"/>
        </w:rPr>
      </w:pPr>
      <w:r>
        <w:rPr>
          <w:rFonts w:eastAsia="Times New Roman" w:cstheme="minorHAnsi"/>
          <w:bCs/>
          <w:kern w:val="36"/>
          <w:sz w:val="24"/>
          <w:szCs w:val="24"/>
          <w:lang w:eastAsia="cs-CZ"/>
        </w:rPr>
        <w:t>Rodiče se nemohli na děti zlobit.</w:t>
      </w:r>
    </w:p>
    <w:p w:rsidR="00570769" w:rsidRDefault="00570769" w:rsidP="00570769">
      <w:pPr>
        <w:pStyle w:val="Odstavecseseznamem"/>
        <w:numPr>
          <w:ilvl w:val="0"/>
          <w:numId w:val="3"/>
        </w:numPr>
        <w:spacing w:after="100" w:afterAutospacing="1" w:line="240" w:lineRule="auto"/>
        <w:outlineLvl w:val="0"/>
        <w:rPr>
          <w:rFonts w:eastAsia="Times New Roman" w:cstheme="minorHAnsi"/>
          <w:bCs/>
          <w:kern w:val="36"/>
          <w:sz w:val="24"/>
          <w:szCs w:val="24"/>
          <w:lang w:eastAsia="cs-CZ"/>
        </w:rPr>
      </w:pPr>
      <w:r>
        <w:rPr>
          <w:rFonts w:eastAsia="Times New Roman" w:cstheme="minorHAnsi"/>
          <w:bCs/>
          <w:kern w:val="36"/>
          <w:sz w:val="24"/>
          <w:szCs w:val="24"/>
          <w:lang w:eastAsia="cs-CZ"/>
        </w:rPr>
        <w:t>Nemusel jsi kvůli tomu tak brzy odjíždět.</w:t>
      </w:r>
    </w:p>
    <w:p w:rsidR="00570769" w:rsidRDefault="00570769" w:rsidP="00570769">
      <w:pPr>
        <w:pStyle w:val="Odstavecseseznamem"/>
        <w:numPr>
          <w:ilvl w:val="0"/>
          <w:numId w:val="3"/>
        </w:numPr>
        <w:spacing w:after="100" w:afterAutospacing="1" w:line="240" w:lineRule="auto"/>
        <w:outlineLvl w:val="0"/>
        <w:rPr>
          <w:rFonts w:eastAsia="Times New Roman" w:cstheme="minorHAnsi"/>
          <w:bCs/>
          <w:kern w:val="36"/>
          <w:sz w:val="24"/>
          <w:szCs w:val="24"/>
          <w:lang w:eastAsia="cs-CZ"/>
        </w:rPr>
      </w:pPr>
      <w:r>
        <w:rPr>
          <w:rFonts w:eastAsia="Times New Roman" w:cstheme="minorHAnsi"/>
          <w:bCs/>
          <w:kern w:val="36"/>
          <w:sz w:val="24"/>
          <w:szCs w:val="24"/>
          <w:lang w:eastAsia="cs-CZ"/>
        </w:rPr>
        <w:t>Museli jste prodat tu chatu?</w:t>
      </w:r>
    </w:p>
    <w:p w:rsidR="00570769" w:rsidRDefault="00570769" w:rsidP="00570769">
      <w:pPr>
        <w:pStyle w:val="Odstavecseseznamem"/>
        <w:numPr>
          <w:ilvl w:val="0"/>
          <w:numId w:val="3"/>
        </w:numPr>
        <w:spacing w:after="100" w:afterAutospacing="1" w:line="240" w:lineRule="auto"/>
        <w:outlineLvl w:val="0"/>
        <w:rPr>
          <w:rFonts w:eastAsia="Times New Roman" w:cstheme="minorHAnsi"/>
          <w:bCs/>
          <w:kern w:val="36"/>
          <w:sz w:val="24"/>
          <w:szCs w:val="24"/>
          <w:lang w:eastAsia="cs-CZ"/>
        </w:rPr>
      </w:pPr>
      <w:r>
        <w:rPr>
          <w:rFonts w:eastAsia="Times New Roman" w:cstheme="minorHAnsi"/>
          <w:bCs/>
          <w:kern w:val="36"/>
          <w:sz w:val="24"/>
          <w:szCs w:val="24"/>
          <w:lang w:eastAsia="cs-CZ"/>
        </w:rPr>
        <w:t>Musím si koupit nový klobouk.</w:t>
      </w:r>
    </w:p>
    <w:p w:rsidR="00570769" w:rsidRDefault="00570769" w:rsidP="00570769">
      <w:pPr>
        <w:pStyle w:val="Odstavecseseznamem"/>
        <w:numPr>
          <w:ilvl w:val="0"/>
          <w:numId w:val="3"/>
        </w:numPr>
        <w:spacing w:after="100" w:afterAutospacing="1" w:line="240" w:lineRule="auto"/>
        <w:outlineLvl w:val="0"/>
        <w:rPr>
          <w:rFonts w:eastAsia="Times New Roman" w:cstheme="minorHAnsi"/>
          <w:bCs/>
          <w:kern w:val="36"/>
          <w:sz w:val="24"/>
          <w:szCs w:val="24"/>
          <w:lang w:eastAsia="cs-CZ"/>
        </w:rPr>
      </w:pPr>
      <w:r>
        <w:rPr>
          <w:rFonts w:eastAsia="Times New Roman" w:cstheme="minorHAnsi"/>
          <w:bCs/>
          <w:kern w:val="36"/>
          <w:sz w:val="24"/>
          <w:szCs w:val="24"/>
          <w:lang w:eastAsia="cs-CZ"/>
        </w:rPr>
        <w:t>Smím se Vás na něco zeptat?</w:t>
      </w:r>
    </w:p>
    <w:p w:rsidR="00570769" w:rsidRDefault="00570769" w:rsidP="00570769">
      <w:pPr>
        <w:pStyle w:val="Odstavecseseznamem"/>
        <w:numPr>
          <w:ilvl w:val="0"/>
          <w:numId w:val="3"/>
        </w:numPr>
        <w:spacing w:after="100" w:afterAutospacing="1" w:line="240" w:lineRule="auto"/>
        <w:outlineLvl w:val="0"/>
        <w:rPr>
          <w:rFonts w:eastAsia="Times New Roman" w:cstheme="minorHAnsi"/>
          <w:bCs/>
          <w:kern w:val="36"/>
          <w:sz w:val="24"/>
          <w:szCs w:val="24"/>
          <w:lang w:eastAsia="cs-CZ"/>
        </w:rPr>
      </w:pPr>
      <w:r>
        <w:rPr>
          <w:rFonts w:eastAsia="Times New Roman" w:cstheme="minorHAnsi"/>
          <w:bCs/>
          <w:kern w:val="36"/>
          <w:sz w:val="24"/>
          <w:szCs w:val="24"/>
          <w:lang w:eastAsia="cs-CZ"/>
        </w:rPr>
        <w:t>Mohl byste to říci pomaleji?</w:t>
      </w:r>
    </w:p>
    <w:p w:rsidR="00570769" w:rsidRDefault="00570769" w:rsidP="00570769">
      <w:pPr>
        <w:pStyle w:val="Odstavecseseznamem"/>
        <w:numPr>
          <w:ilvl w:val="0"/>
          <w:numId w:val="3"/>
        </w:numPr>
        <w:spacing w:after="100" w:afterAutospacing="1" w:line="240" w:lineRule="auto"/>
        <w:outlineLvl w:val="0"/>
        <w:rPr>
          <w:rFonts w:eastAsia="Times New Roman" w:cstheme="minorHAnsi"/>
          <w:bCs/>
          <w:kern w:val="36"/>
          <w:sz w:val="24"/>
          <w:szCs w:val="24"/>
          <w:lang w:eastAsia="cs-CZ"/>
        </w:rPr>
      </w:pPr>
      <w:r>
        <w:rPr>
          <w:rFonts w:eastAsia="Times New Roman" w:cstheme="minorHAnsi"/>
          <w:bCs/>
          <w:kern w:val="36"/>
          <w:sz w:val="24"/>
          <w:szCs w:val="24"/>
          <w:lang w:eastAsia="cs-CZ"/>
        </w:rPr>
        <w:t>Nemusíš nic říkat.</w:t>
      </w:r>
    </w:p>
    <w:p w:rsidR="00570769" w:rsidRDefault="00570769" w:rsidP="00570769">
      <w:pPr>
        <w:pStyle w:val="Odstavecseseznamem"/>
        <w:numPr>
          <w:ilvl w:val="0"/>
          <w:numId w:val="3"/>
        </w:numPr>
        <w:spacing w:after="100" w:afterAutospacing="1" w:line="240" w:lineRule="auto"/>
        <w:outlineLvl w:val="0"/>
        <w:rPr>
          <w:rFonts w:eastAsia="Times New Roman" w:cstheme="minorHAnsi"/>
          <w:bCs/>
          <w:kern w:val="36"/>
          <w:sz w:val="24"/>
          <w:szCs w:val="24"/>
          <w:lang w:eastAsia="cs-CZ"/>
        </w:rPr>
      </w:pPr>
      <w:r>
        <w:rPr>
          <w:rFonts w:eastAsia="Times New Roman" w:cstheme="minorHAnsi"/>
          <w:bCs/>
          <w:kern w:val="36"/>
          <w:sz w:val="24"/>
          <w:szCs w:val="24"/>
          <w:lang w:eastAsia="cs-CZ"/>
        </w:rPr>
        <w:t>Tomu jsme ale nemohli uvěřit.</w:t>
      </w:r>
    </w:p>
    <w:p w:rsidR="00570769" w:rsidRDefault="00570769" w:rsidP="00570769">
      <w:pPr>
        <w:pStyle w:val="Odstavecseseznamem"/>
        <w:numPr>
          <w:ilvl w:val="0"/>
          <w:numId w:val="3"/>
        </w:numPr>
        <w:spacing w:after="100" w:afterAutospacing="1" w:line="240" w:lineRule="auto"/>
        <w:outlineLvl w:val="0"/>
        <w:rPr>
          <w:rFonts w:eastAsia="Times New Roman" w:cstheme="minorHAnsi"/>
          <w:bCs/>
          <w:kern w:val="36"/>
          <w:sz w:val="24"/>
          <w:szCs w:val="24"/>
          <w:lang w:eastAsia="cs-CZ"/>
        </w:rPr>
      </w:pPr>
      <w:r>
        <w:rPr>
          <w:rFonts w:eastAsia="Times New Roman" w:cstheme="minorHAnsi"/>
          <w:bCs/>
          <w:kern w:val="36"/>
          <w:sz w:val="24"/>
          <w:szCs w:val="24"/>
          <w:lang w:eastAsia="cs-CZ"/>
        </w:rPr>
        <w:t>Vím, že nesmím odmítnout.</w:t>
      </w:r>
    </w:p>
    <w:p w:rsidR="00570769" w:rsidRPr="00570769" w:rsidRDefault="00570769" w:rsidP="00570769">
      <w:pPr>
        <w:spacing w:after="100" w:afterAutospacing="1" w:line="240" w:lineRule="auto"/>
        <w:ind w:left="360"/>
        <w:outlineLvl w:val="0"/>
        <w:rPr>
          <w:rFonts w:eastAsia="Times New Roman" w:cstheme="minorHAnsi"/>
          <w:bCs/>
          <w:kern w:val="36"/>
          <w:sz w:val="24"/>
          <w:szCs w:val="24"/>
          <w:lang w:eastAsia="cs-CZ"/>
        </w:rPr>
      </w:pPr>
    </w:p>
    <w:p w:rsidR="00570769" w:rsidRDefault="00570769" w:rsidP="00570769">
      <w:proofErr w:type="spellStart"/>
      <w:r>
        <w:t>P</w:t>
      </w:r>
      <w:r>
        <w:t>lease</w:t>
      </w:r>
      <w:proofErr w:type="spellEnd"/>
      <w:r>
        <w:t xml:space="preserve"> </w:t>
      </w:r>
      <w:proofErr w:type="spellStart"/>
      <w:r>
        <w:t>send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bookmarkStart w:id="0" w:name="_GoBack"/>
      <w:bookmarkEnd w:id="0"/>
      <w:r>
        <w:t xml:space="preserve">as a Word </w:t>
      </w:r>
      <w:proofErr w:type="spellStart"/>
      <w:r>
        <w:t>file</w:t>
      </w:r>
      <w:proofErr w:type="spellEnd"/>
      <w:r>
        <w:t xml:space="preserve"> by mail by </w:t>
      </w:r>
      <w:proofErr w:type="spellStart"/>
      <w:r w:rsidRPr="00570769">
        <w:rPr>
          <w:b/>
        </w:rPr>
        <w:t>March</w:t>
      </w:r>
      <w:proofErr w:type="spellEnd"/>
      <w:r w:rsidRPr="00570769">
        <w:rPr>
          <w:b/>
        </w:rPr>
        <w:t>, 20th</w:t>
      </w:r>
    </w:p>
    <w:p w:rsidR="00570769" w:rsidRPr="00570769" w:rsidRDefault="00570769" w:rsidP="00570769">
      <w:pPr>
        <w:spacing w:after="100" w:afterAutospacing="1" w:line="240" w:lineRule="auto"/>
        <w:contextualSpacing/>
        <w:outlineLvl w:val="0"/>
        <w:rPr>
          <w:rFonts w:eastAsia="Times New Roman" w:cstheme="minorHAnsi"/>
          <w:bCs/>
          <w:kern w:val="36"/>
          <w:sz w:val="24"/>
          <w:szCs w:val="24"/>
          <w:lang w:eastAsia="cs-CZ"/>
        </w:rPr>
      </w:pPr>
    </w:p>
    <w:sectPr w:rsidR="00570769" w:rsidRPr="005707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3C316A"/>
    <w:multiLevelType w:val="hybridMultilevel"/>
    <w:tmpl w:val="24288F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71A8B"/>
    <w:multiLevelType w:val="hybridMultilevel"/>
    <w:tmpl w:val="1CEE35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35603F"/>
    <w:multiLevelType w:val="hybridMultilevel"/>
    <w:tmpl w:val="F0F6B78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13F"/>
    <w:rsid w:val="00124286"/>
    <w:rsid w:val="001C00BB"/>
    <w:rsid w:val="0038213F"/>
    <w:rsid w:val="00570769"/>
    <w:rsid w:val="0098701A"/>
    <w:rsid w:val="00D0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A7D38"/>
  <w15:chartTrackingRefBased/>
  <w15:docId w15:val="{5D19C26E-03B1-41FE-A5CA-DA8F006E1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1C00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8213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1C00B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1C00B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1C00BB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1C00B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1C00BB"/>
    <w:rPr>
      <w:rFonts w:ascii="Arial" w:eastAsia="Times New Roman" w:hAnsi="Arial" w:cs="Arial"/>
      <w:vanish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80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0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75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63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113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VSZDRAV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Jansa, Eva</dc:creator>
  <cp:keywords/>
  <dc:description/>
  <cp:lastModifiedBy>Jansa, Eva</cp:lastModifiedBy>
  <cp:revision>2</cp:revision>
  <dcterms:created xsi:type="dcterms:W3CDTF">2020-03-10T13:10:00Z</dcterms:created>
  <dcterms:modified xsi:type="dcterms:W3CDTF">2020-03-10T13:58:00Z</dcterms:modified>
</cp:coreProperties>
</file>