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1BC5D" w14:textId="77777777" w:rsidR="00D36F6E" w:rsidRPr="002D6422" w:rsidRDefault="00D36F6E" w:rsidP="00D36F6E">
      <w:pPr>
        <w:rPr>
          <w:rFonts w:ascii="Times New Roman" w:hAnsi="Times New Roman" w:cs="Times New Roman"/>
          <w:b/>
          <w:sz w:val="24"/>
          <w:szCs w:val="24"/>
        </w:rPr>
      </w:pPr>
      <w:r w:rsidRPr="002D6422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461BC92" wp14:editId="7461BC93">
            <wp:simplePos x="0" y="0"/>
            <wp:positionH relativeFrom="column">
              <wp:posOffset>-104775</wp:posOffset>
            </wp:positionH>
            <wp:positionV relativeFrom="paragraph">
              <wp:posOffset>-453390</wp:posOffset>
            </wp:positionV>
            <wp:extent cx="1012190" cy="956945"/>
            <wp:effectExtent l="0" t="0" r="0" b="0"/>
            <wp:wrapNone/>
            <wp:docPr id="1" name="Obrázek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422">
        <w:tab/>
      </w:r>
      <w:r w:rsidRPr="002D6422">
        <w:tab/>
      </w:r>
      <w:r w:rsidRPr="002D6422">
        <w:tab/>
      </w:r>
      <w:r w:rsidRPr="002D6422">
        <w:rPr>
          <w:rFonts w:ascii="Times New Roman" w:hAnsi="Times New Roman" w:cs="Times New Roman"/>
          <w:b/>
          <w:sz w:val="24"/>
          <w:szCs w:val="24"/>
        </w:rPr>
        <w:t>Vysoká škola zdravotnická, o.p.s., Duškova 7, Praha 5</w:t>
      </w:r>
    </w:p>
    <w:p w14:paraId="7461BC5E" w14:textId="77777777" w:rsidR="00D36F6E" w:rsidRDefault="00D36F6E" w:rsidP="00D36F6E"/>
    <w:p w14:paraId="7461BC5F" w14:textId="77777777" w:rsidR="00D36F6E" w:rsidRDefault="00D36F6E" w:rsidP="00D36F6E"/>
    <w:p w14:paraId="7461BC60" w14:textId="0D62D583" w:rsidR="00D36F6E" w:rsidRPr="002D6422" w:rsidRDefault="00D36F6E" w:rsidP="00D36F6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2D64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Název předmětu: </w:t>
      </w:r>
      <w:r w:rsidR="00B757E6" w:rsidRPr="00B757E6">
        <w:rPr>
          <w:b/>
          <w:sz w:val="28"/>
        </w:rPr>
        <w:t>Ošetřovatelské postupy v neodkladné péči 2</w:t>
      </w:r>
    </w:p>
    <w:p w14:paraId="7461BC61" w14:textId="77777777" w:rsidR="00D36F6E" w:rsidRPr="002D6422" w:rsidRDefault="00D36F6E" w:rsidP="00D36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14:paraId="7461BC62" w14:textId="36471579" w:rsidR="00D36F6E" w:rsidRPr="002D6422" w:rsidRDefault="00D36F6E" w:rsidP="00D36F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2D64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Studijní obor: </w:t>
      </w:r>
      <w:r w:rsidR="0086299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Zdravotnický záchranář – </w:t>
      </w:r>
      <w:r w:rsidR="00997CF1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3C17E6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74120F">
        <w:rPr>
          <w:rFonts w:ascii="Times New Roman" w:eastAsia="Times New Roman" w:hAnsi="Times New Roman" w:cs="Times New Roman"/>
          <w:sz w:val="24"/>
          <w:szCs w:val="24"/>
          <w:lang w:eastAsia="cs-CZ"/>
        </w:rPr>
        <w:t>ZZ</w:t>
      </w:r>
    </w:p>
    <w:p w14:paraId="7461BC63" w14:textId="77777777" w:rsidR="00D36F6E" w:rsidRPr="002D6422" w:rsidRDefault="00D36F6E" w:rsidP="00D36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</w:p>
    <w:p w14:paraId="7461BC67" w14:textId="77777777" w:rsidR="00D36F6E" w:rsidRPr="002D6422" w:rsidRDefault="00D36F6E" w:rsidP="00D36F6E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61BC68" w14:textId="4DA5C5AF" w:rsidR="00D36F6E" w:rsidRPr="002D6422" w:rsidRDefault="00F56F4E" w:rsidP="00D36F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Vyučující</w:t>
      </w:r>
      <w:r w:rsidR="00D36F6E" w:rsidRPr="002D64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</w:t>
      </w:r>
      <w:r w:rsidR="00EA227F" w:rsidRPr="00EA227F">
        <w:rPr>
          <w:rFonts w:ascii="Times New Roman" w:hAnsi="Times New Roman" w:cs="Times New Roman"/>
          <w:sz w:val="24"/>
        </w:rPr>
        <w:t>Mgr. Jaroslav Pekara, Ph.D.</w:t>
      </w:r>
    </w:p>
    <w:p w14:paraId="7461BC69" w14:textId="77777777" w:rsidR="00D36F6E" w:rsidRPr="002D6422" w:rsidRDefault="00D36F6E" w:rsidP="00D3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61BC6A" w14:textId="77777777" w:rsidR="00D36F6E" w:rsidRPr="002D6422" w:rsidRDefault="00D36F6E" w:rsidP="00D36F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D64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Pojetí předmětu:</w:t>
      </w:r>
    </w:p>
    <w:p w14:paraId="7461BC6B" w14:textId="77777777" w:rsidR="00C3307C" w:rsidRPr="00C3307C" w:rsidRDefault="00C3307C" w:rsidP="00B31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3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 je koncipován jako praktický.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zaměřen na zvládnutí </w:t>
      </w:r>
      <w:r w:rsidRPr="00C33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profesionálních dovednosti všeobecných sester a patři ke komplexu základních odborných předmětů. Na základě teoretických znalosti učí ošetřovatelskou techniku výkonů a postupy ošetřovatelských intervenci. Důraz je kladen na dodržování postupů lege </w:t>
      </w:r>
      <w:proofErr w:type="spellStart"/>
      <w:r w:rsidRPr="00C3307C">
        <w:rPr>
          <w:rFonts w:ascii="Times New Roman" w:eastAsia="Times New Roman" w:hAnsi="Times New Roman" w:cs="Times New Roman"/>
          <w:sz w:val="24"/>
          <w:szCs w:val="24"/>
          <w:lang w:eastAsia="cs-CZ"/>
        </w:rPr>
        <w:t>artis</w:t>
      </w:r>
      <w:proofErr w:type="spellEnd"/>
      <w:r w:rsidRPr="00C3307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shodě s nejnovějšími vědeckými poznatky a rozvojem technologií. Jednotlivé ošetřovatelské postupy a techniky jsou vyučovány ve shodě s principy ošetřovatelského procesu a holistického pojímání ošetřovatelské péče.</w:t>
      </w:r>
    </w:p>
    <w:p w14:paraId="7461BC6C" w14:textId="77777777" w:rsidR="004B727F" w:rsidRDefault="004B727F" w:rsidP="00D36F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461BC6D" w14:textId="77777777" w:rsidR="00D36F6E" w:rsidRPr="002D6422" w:rsidRDefault="00D36F6E" w:rsidP="00D36F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D64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Klíčové kompetence:</w:t>
      </w:r>
    </w:p>
    <w:p w14:paraId="7461BC6E" w14:textId="77777777" w:rsidR="00C3307C" w:rsidRPr="00C3307C" w:rsidRDefault="00C3307C" w:rsidP="00C3307C">
      <w:pPr>
        <w:pStyle w:val="Odstavecseseznamem"/>
        <w:numPr>
          <w:ilvl w:val="0"/>
          <w:numId w:val="4"/>
        </w:numPr>
        <w:spacing w:after="0" w:line="240" w:lineRule="auto"/>
        <w:ind w:left="322" w:firstLine="0"/>
        <w:jc w:val="both"/>
        <w:rPr>
          <w:rFonts w:ascii="Times New Roman" w:hAnsi="Times New Roman"/>
          <w:sz w:val="24"/>
          <w:szCs w:val="24"/>
        </w:rPr>
      </w:pPr>
      <w:r w:rsidRPr="00C3307C">
        <w:rPr>
          <w:rFonts w:ascii="Times New Roman" w:hAnsi="Times New Roman"/>
          <w:sz w:val="24"/>
          <w:szCs w:val="24"/>
        </w:rPr>
        <w:t>použív</w:t>
      </w:r>
      <w:r>
        <w:rPr>
          <w:rFonts w:ascii="Times New Roman" w:hAnsi="Times New Roman"/>
          <w:sz w:val="24"/>
          <w:szCs w:val="24"/>
        </w:rPr>
        <w:t>ání odborné</w:t>
      </w:r>
      <w:r w:rsidRPr="00C3307C">
        <w:rPr>
          <w:rFonts w:ascii="Times New Roman" w:hAnsi="Times New Roman"/>
          <w:sz w:val="24"/>
          <w:szCs w:val="24"/>
        </w:rPr>
        <w:t xml:space="preserve"> terminologii</w:t>
      </w:r>
    </w:p>
    <w:p w14:paraId="7461BC6F" w14:textId="77777777" w:rsidR="00C3307C" w:rsidRDefault="00C3307C" w:rsidP="00C3307C">
      <w:pPr>
        <w:pStyle w:val="Odstavecseseznamem"/>
        <w:numPr>
          <w:ilvl w:val="0"/>
          <w:numId w:val="4"/>
        </w:numPr>
        <w:spacing w:after="0" w:line="240" w:lineRule="auto"/>
        <w:ind w:left="32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schopnost </w:t>
      </w:r>
      <w:r w:rsidRPr="00C3307C">
        <w:rPr>
          <w:rFonts w:ascii="Times New Roman" w:hAnsi="Times New Roman"/>
          <w:sz w:val="24"/>
          <w:szCs w:val="24"/>
        </w:rPr>
        <w:t xml:space="preserve">popsat změny v organizmu po stránce somatické, psychické, sociální a </w:t>
      </w:r>
    </w:p>
    <w:p w14:paraId="7461BC70" w14:textId="77777777" w:rsidR="00C3307C" w:rsidRPr="00C3307C" w:rsidRDefault="00C3307C" w:rsidP="00C3307C">
      <w:pPr>
        <w:pStyle w:val="Odstavecseseznamem"/>
        <w:spacing w:after="0" w:line="240" w:lineRule="auto"/>
        <w:ind w:left="3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C3307C">
        <w:rPr>
          <w:rFonts w:ascii="Times New Roman" w:hAnsi="Times New Roman"/>
          <w:sz w:val="24"/>
          <w:szCs w:val="24"/>
        </w:rPr>
        <w:t>spirituální</w:t>
      </w:r>
    </w:p>
    <w:p w14:paraId="7461BC71" w14:textId="77777777" w:rsidR="00C3307C" w:rsidRPr="00C3307C" w:rsidRDefault="00C3307C" w:rsidP="00C3307C">
      <w:pPr>
        <w:pStyle w:val="Odstavecseseznamem"/>
        <w:numPr>
          <w:ilvl w:val="0"/>
          <w:numId w:val="4"/>
        </w:numPr>
        <w:spacing w:after="0" w:line="240" w:lineRule="auto"/>
        <w:ind w:left="322" w:firstLine="0"/>
        <w:jc w:val="both"/>
        <w:rPr>
          <w:rFonts w:ascii="Times New Roman" w:hAnsi="Times New Roman"/>
          <w:sz w:val="24"/>
          <w:szCs w:val="24"/>
        </w:rPr>
      </w:pPr>
      <w:r w:rsidRPr="00C3307C">
        <w:rPr>
          <w:rFonts w:ascii="Times New Roman" w:hAnsi="Times New Roman"/>
          <w:sz w:val="24"/>
          <w:szCs w:val="24"/>
        </w:rPr>
        <w:t>definovat potřeby nemocných a realizovat intervence k jejich uspokojení</w:t>
      </w:r>
    </w:p>
    <w:p w14:paraId="7461BC72" w14:textId="77777777" w:rsidR="00C3307C" w:rsidRPr="00C3307C" w:rsidRDefault="00C3307C" w:rsidP="00C3307C">
      <w:pPr>
        <w:pStyle w:val="Odstavecseseznamem"/>
        <w:numPr>
          <w:ilvl w:val="0"/>
          <w:numId w:val="4"/>
        </w:numPr>
        <w:spacing w:after="0" w:line="240" w:lineRule="auto"/>
        <w:ind w:left="322" w:firstLine="0"/>
        <w:jc w:val="both"/>
        <w:rPr>
          <w:rFonts w:ascii="Times New Roman" w:hAnsi="Times New Roman"/>
          <w:sz w:val="24"/>
          <w:szCs w:val="24"/>
        </w:rPr>
      </w:pPr>
      <w:r w:rsidRPr="00C3307C">
        <w:rPr>
          <w:rFonts w:ascii="Times New Roman" w:hAnsi="Times New Roman"/>
          <w:sz w:val="24"/>
          <w:szCs w:val="24"/>
        </w:rPr>
        <w:t xml:space="preserve">realizovat ošetřovatelské výkony a postupy vztahující se k výkonu povolání </w:t>
      </w:r>
    </w:p>
    <w:p w14:paraId="7461BC73" w14:textId="77777777" w:rsidR="00C3307C" w:rsidRPr="00C3307C" w:rsidRDefault="00C3307C" w:rsidP="00C3307C">
      <w:pPr>
        <w:pStyle w:val="Odstavecseseznamem"/>
        <w:numPr>
          <w:ilvl w:val="0"/>
          <w:numId w:val="4"/>
        </w:numPr>
        <w:spacing w:after="0" w:line="240" w:lineRule="auto"/>
        <w:ind w:left="322" w:firstLine="0"/>
        <w:jc w:val="both"/>
        <w:rPr>
          <w:rFonts w:ascii="Times New Roman" w:hAnsi="Times New Roman"/>
          <w:sz w:val="24"/>
          <w:szCs w:val="24"/>
        </w:rPr>
      </w:pPr>
      <w:r w:rsidRPr="00C3307C">
        <w:rPr>
          <w:rFonts w:ascii="Times New Roman" w:hAnsi="Times New Roman"/>
          <w:sz w:val="24"/>
          <w:szCs w:val="24"/>
        </w:rPr>
        <w:t>vést ošetřovatelskou dokumentaci</w:t>
      </w:r>
      <w:r w:rsidRPr="00C3307C">
        <w:rPr>
          <w:bCs/>
          <w:sz w:val="24"/>
          <w:szCs w:val="24"/>
        </w:rPr>
        <w:t xml:space="preserve"> </w:t>
      </w:r>
    </w:p>
    <w:p w14:paraId="7461BC74" w14:textId="77777777" w:rsidR="00C3307C" w:rsidRPr="00C3307C" w:rsidRDefault="00C3307C" w:rsidP="00C3307C">
      <w:pPr>
        <w:pStyle w:val="Odstavecseseznamem"/>
        <w:numPr>
          <w:ilvl w:val="0"/>
          <w:numId w:val="4"/>
        </w:numPr>
        <w:spacing w:after="0" w:line="240" w:lineRule="auto"/>
        <w:ind w:left="322" w:firstLine="0"/>
        <w:jc w:val="both"/>
        <w:rPr>
          <w:rFonts w:ascii="Times New Roman" w:hAnsi="Times New Roman"/>
          <w:sz w:val="24"/>
          <w:szCs w:val="24"/>
        </w:rPr>
      </w:pPr>
      <w:r w:rsidRPr="00C3307C">
        <w:rPr>
          <w:rFonts w:ascii="Times New Roman" w:hAnsi="Times New Roman"/>
          <w:bCs/>
          <w:sz w:val="24"/>
          <w:szCs w:val="24"/>
        </w:rPr>
        <w:t>zacházet se zdravotnickými prostředky</w:t>
      </w:r>
    </w:p>
    <w:p w14:paraId="7461BC75" w14:textId="77777777" w:rsidR="00C3307C" w:rsidRPr="00C3307C" w:rsidRDefault="00C3307C" w:rsidP="00C3307C">
      <w:pPr>
        <w:pStyle w:val="Odstavecseseznamem"/>
        <w:numPr>
          <w:ilvl w:val="0"/>
          <w:numId w:val="4"/>
        </w:numPr>
        <w:spacing w:after="0" w:line="240" w:lineRule="auto"/>
        <w:ind w:left="322" w:firstLine="0"/>
        <w:jc w:val="both"/>
        <w:rPr>
          <w:rFonts w:ascii="Times New Roman" w:hAnsi="Times New Roman"/>
          <w:sz w:val="24"/>
          <w:szCs w:val="24"/>
        </w:rPr>
      </w:pPr>
      <w:r w:rsidRPr="00C3307C">
        <w:rPr>
          <w:rFonts w:ascii="Times New Roman" w:hAnsi="Times New Roman"/>
          <w:bCs/>
          <w:sz w:val="24"/>
          <w:szCs w:val="24"/>
        </w:rPr>
        <w:t>dodržovat zásady BOZP</w:t>
      </w:r>
    </w:p>
    <w:p w14:paraId="7461BC76" w14:textId="77777777" w:rsidR="00C3307C" w:rsidRPr="00C3307C" w:rsidRDefault="00C3307C" w:rsidP="00C3307C">
      <w:pPr>
        <w:pStyle w:val="Odstavecseseznamem"/>
        <w:numPr>
          <w:ilvl w:val="0"/>
          <w:numId w:val="4"/>
        </w:numPr>
        <w:spacing w:after="0" w:line="240" w:lineRule="auto"/>
        <w:ind w:left="322" w:firstLine="0"/>
        <w:jc w:val="both"/>
        <w:rPr>
          <w:rFonts w:ascii="Times New Roman" w:hAnsi="Times New Roman"/>
          <w:sz w:val="24"/>
          <w:szCs w:val="24"/>
        </w:rPr>
      </w:pPr>
      <w:r w:rsidRPr="00C3307C">
        <w:rPr>
          <w:rFonts w:ascii="Times New Roman" w:hAnsi="Times New Roman"/>
          <w:bCs/>
          <w:sz w:val="24"/>
          <w:szCs w:val="24"/>
        </w:rPr>
        <w:t>adekvátně řešit problémové situace ve vztahu k profesi.</w:t>
      </w:r>
    </w:p>
    <w:p w14:paraId="7461BC77" w14:textId="77777777" w:rsidR="00D05844" w:rsidRDefault="00D05844" w:rsidP="00C3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61BC78" w14:textId="77777777" w:rsidR="00D36F6E" w:rsidRPr="002D6422" w:rsidRDefault="00D36F6E" w:rsidP="00D3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61BC79" w14:textId="77777777" w:rsidR="00D36F6E" w:rsidRPr="002D6422" w:rsidRDefault="00D36F6E" w:rsidP="00D36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D642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Metody výuky:</w:t>
      </w:r>
    </w:p>
    <w:p w14:paraId="7461BC7A" w14:textId="0AD4A879" w:rsidR="00D36F6E" w:rsidRPr="002D6422" w:rsidRDefault="00D36F6E" w:rsidP="00D36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D05844">
        <w:rPr>
          <w:rFonts w:ascii="Times New Roman" w:eastAsia="Times New Roman" w:hAnsi="Times New Roman" w:cs="Times New Roman"/>
          <w:sz w:val="24"/>
          <w:szCs w:val="24"/>
          <w:lang w:eastAsia="cs-CZ"/>
        </w:rPr>
        <w:t>cvičení</w:t>
      </w:r>
      <w:r w:rsidR="00B3166C">
        <w:rPr>
          <w:rFonts w:ascii="Times New Roman" w:eastAsia="Times New Roman" w:hAnsi="Times New Roman" w:cs="Times New Roman"/>
          <w:sz w:val="24"/>
          <w:szCs w:val="24"/>
          <w:lang w:eastAsia="cs-CZ"/>
        </w:rPr>
        <w:t>, přednášky</w:t>
      </w:r>
    </w:p>
    <w:p w14:paraId="7461BC7B" w14:textId="77777777" w:rsidR="00D36F6E" w:rsidRDefault="00D36F6E" w:rsidP="00D3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61BC7D" w14:textId="77777777" w:rsidR="00D36F6E" w:rsidRPr="002D6422" w:rsidRDefault="00D36F6E" w:rsidP="00D36F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B13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Ověření získaných kompetencí:</w:t>
      </w:r>
    </w:p>
    <w:p w14:paraId="7461BC7E" w14:textId="55CE2969" w:rsidR="00C3307C" w:rsidRPr="00B757E6" w:rsidRDefault="00D05844" w:rsidP="00A774F7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B757E6">
        <w:rPr>
          <w:rFonts w:ascii="Times New Roman" w:hAnsi="Times New Roman"/>
          <w:sz w:val="24"/>
          <w:szCs w:val="24"/>
          <w:highlight w:val="yellow"/>
          <w:u w:val="single"/>
          <w:lang w:eastAsia="cs-CZ"/>
        </w:rPr>
        <w:t>Zápočet –</w:t>
      </w:r>
      <w:r w:rsidR="00C3307C" w:rsidRPr="00B757E6">
        <w:rPr>
          <w:rFonts w:ascii="Times New Roman" w:hAnsi="Times New Roman"/>
          <w:sz w:val="24"/>
          <w:szCs w:val="24"/>
          <w:highlight w:val="yellow"/>
          <w:u w:val="single"/>
          <w:lang w:eastAsia="cs-CZ"/>
        </w:rPr>
        <w:t xml:space="preserve"> </w:t>
      </w:r>
      <w:proofErr w:type="spellStart"/>
      <w:r w:rsidR="00A774F7" w:rsidRPr="00B757E6">
        <w:rPr>
          <w:rFonts w:ascii="Times New Roman" w:hAnsi="Times New Roman"/>
          <w:sz w:val="24"/>
          <w:szCs w:val="24"/>
          <w:highlight w:val="yellow"/>
          <w:u w:val="single"/>
          <w:lang w:eastAsia="cs-CZ"/>
        </w:rPr>
        <w:t>multiple-choice</w:t>
      </w:r>
      <w:proofErr w:type="spellEnd"/>
      <w:r w:rsidR="00A774F7" w:rsidRPr="00B757E6">
        <w:rPr>
          <w:rFonts w:ascii="Times New Roman" w:hAnsi="Times New Roman"/>
          <w:sz w:val="24"/>
          <w:szCs w:val="24"/>
          <w:highlight w:val="yellow"/>
          <w:u w:val="single"/>
          <w:lang w:eastAsia="cs-CZ"/>
        </w:rPr>
        <w:t xml:space="preserve"> </w:t>
      </w:r>
      <w:r w:rsidR="0086299C" w:rsidRPr="00B757E6">
        <w:rPr>
          <w:rFonts w:ascii="Times New Roman" w:hAnsi="Times New Roman"/>
          <w:sz w:val="24"/>
          <w:szCs w:val="24"/>
          <w:highlight w:val="yellow"/>
          <w:u w:val="single"/>
          <w:lang w:eastAsia="cs-CZ"/>
        </w:rPr>
        <w:t xml:space="preserve">test </w:t>
      </w:r>
      <w:r w:rsidR="002F3201" w:rsidRPr="00B757E6">
        <w:rPr>
          <w:rFonts w:ascii="Times New Roman" w:hAnsi="Times New Roman"/>
          <w:sz w:val="24"/>
          <w:szCs w:val="24"/>
          <w:highlight w:val="yellow"/>
          <w:u w:val="single"/>
          <w:lang w:eastAsia="cs-CZ"/>
        </w:rPr>
        <w:t xml:space="preserve">ze studijní literatury </w:t>
      </w:r>
      <w:r w:rsidR="00A774F7" w:rsidRPr="00B757E6">
        <w:rPr>
          <w:rFonts w:ascii="Times New Roman" w:hAnsi="Times New Roman"/>
          <w:sz w:val="24"/>
          <w:szCs w:val="24"/>
          <w:highlight w:val="yellow"/>
          <w:u w:val="single"/>
          <w:lang w:eastAsia="cs-CZ"/>
        </w:rPr>
        <w:t>– bude zaslána na email</w:t>
      </w:r>
      <w:r w:rsidR="002F3201" w:rsidRPr="00B757E6">
        <w:rPr>
          <w:rFonts w:ascii="Times New Roman" w:hAnsi="Times New Roman"/>
          <w:sz w:val="24"/>
          <w:szCs w:val="24"/>
          <w:highlight w:val="yellow"/>
          <w:u w:val="single"/>
          <w:lang w:eastAsia="cs-CZ"/>
        </w:rPr>
        <w:t xml:space="preserve"> </w:t>
      </w:r>
    </w:p>
    <w:p w14:paraId="611781BA" w14:textId="2C5BB13B" w:rsidR="00A774F7" w:rsidRPr="00B229C4" w:rsidRDefault="00A774F7" w:rsidP="00A774F7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eastAsia="cs-CZ"/>
        </w:rPr>
      </w:pPr>
      <w:r w:rsidRPr="00B229C4">
        <w:rPr>
          <w:rFonts w:ascii="Times New Roman" w:hAnsi="Times New Roman"/>
          <w:b/>
          <w:color w:val="FF0000"/>
          <w:sz w:val="24"/>
          <w:szCs w:val="24"/>
          <w:lang w:eastAsia="cs-CZ"/>
        </w:rPr>
        <w:t>Vypracování seminární práce tématu dle zadání – vzor vložen ve Studijních materiálech předmětu</w:t>
      </w:r>
      <w:r w:rsidR="00B229C4" w:rsidRPr="00B229C4">
        <w:rPr>
          <w:rFonts w:ascii="Times New Roman" w:hAnsi="Times New Roman"/>
          <w:b/>
          <w:color w:val="FF0000"/>
          <w:sz w:val="24"/>
          <w:szCs w:val="24"/>
          <w:lang w:eastAsia="cs-CZ"/>
        </w:rPr>
        <w:t xml:space="preserve"> do 30. 4. 2020!!!</w:t>
      </w:r>
    </w:p>
    <w:p w14:paraId="03F0382C" w14:textId="77777777" w:rsidR="00A774F7" w:rsidRPr="00A774F7" w:rsidRDefault="00A774F7" w:rsidP="00A774F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highlight w:val="green"/>
          <w:u w:val="single"/>
          <w:lang w:eastAsia="cs-CZ"/>
        </w:rPr>
      </w:pPr>
    </w:p>
    <w:p w14:paraId="7461BC80" w14:textId="33A24605" w:rsidR="00D36F6E" w:rsidRDefault="00A774F7" w:rsidP="00D36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Podmínky seminární práce:</w:t>
      </w:r>
    </w:p>
    <w:p w14:paraId="7364ECD4" w14:textId="13084E48" w:rsidR="00A774F7" w:rsidRPr="00A774F7" w:rsidRDefault="00A774F7" w:rsidP="00A774F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774F7">
        <w:rPr>
          <w:rFonts w:ascii="Times New Roman" w:hAnsi="Times New Roman"/>
          <w:sz w:val="24"/>
          <w:szCs w:val="24"/>
          <w:lang w:eastAsia="cs-CZ"/>
        </w:rPr>
        <w:t>Téma student vypracuje dle zadání</w:t>
      </w:r>
    </w:p>
    <w:p w14:paraId="40AFE684" w14:textId="2D8E24A9" w:rsidR="00A774F7" w:rsidRPr="00A774F7" w:rsidRDefault="00A774F7" w:rsidP="00A774F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774F7">
        <w:rPr>
          <w:rFonts w:ascii="Times New Roman" w:hAnsi="Times New Roman"/>
          <w:sz w:val="24"/>
          <w:szCs w:val="24"/>
          <w:lang w:eastAsia="cs-CZ"/>
        </w:rPr>
        <w:t>Kapitoly</w:t>
      </w:r>
      <w:r w:rsidR="0042079D">
        <w:rPr>
          <w:rFonts w:ascii="Times New Roman" w:hAnsi="Times New Roman"/>
          <w:sz w:val="24"/>
          <w:szCs w:val="24"/>
          <w:lang w:eastAsia="cs-CZ"/>
        </w:rPr>
        <w:t>/podkapitoly/obrázky</w:t>
      </w:r>
      <w:r w:rsidRPr="00A774F7">
        <w:rPr>
          <w:rFonts w:ascii="Times New Roman" w:hAnsi="Times New Roman"/>
          <w:sz w:val="24"/>
          <w:szCs w:val="24"/>
          <w:lang w:eastAsia="cs-CZ"/>
        </w:rPr>
        <w:t xml:space="preserve"> se dodržují vždy podle vzoru</w:t>
      </w:r>
      <w:r w:rsidR="0042079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B757E6">
        <w:rPr>
          <w:rFonts w:ascii="Times New Roman" w:hAnsi="Times New Roman"/>
          <w:sz w:val="24"/>
          <w:szCs w:val="24"/>
          <w:lang w:eastAsia="cs-CZ"/>
        </w:rPr>
        <w:t>Anatomie, fyziologie, etiopatogeneze, klinické příznaky, diagnostika, léčba, prevence pouze dobrovolná)</w:t>
      </w:r>
    </w:p>
    <w:p w14:paraId="186FAD62" w14:textId="38579752" w:rsidR="00A774F7" w:rsidRDefault="00A774F7" w:rsidP="00A774F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A774F7">
        <w:rPr>
          <w:rFonts w:ascii="Times New Roman" w:hAnsi="Times New Roman"/>
          <w:sz w:val="24"/>
          <w:szCs w:val="24"/>
          <w:lang w:eastAsia="cs-CZ"/>
        </w:rPr>
        <w:t>Literatura nesmí být starší 5 let (tedy od roku 2015)</w:t>
      </w:r>
      <w:r w:rsidR="00B757E6">
        <w:rPr>
          <w:rFonts w:ascii="Times New Roman" w:hAnsi="Times New Roman"/>
          <w:sz w:val="24"/>
          <w:szCs w:val="24"/>
          <w:lang w:eastAsia="cs-CZ"/>
        </w:rPr>
        <w:t xml:space="preserve"> a budete mít všichni 10 různých knih/časopisů – mohou být jen převratné novinky nebo zahraniční.</w:t>
      </w:r>
    </w:p>
    <w:p w14:paraId="02E904F9" w14:textId="6EB4B307" w:rsidR="00A774F7" w:rsidRPr="00A774F7" w:rsidRDefault="00A774F7" w:rsidP="0018558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A774F7">
        <w:rPr>
          <w:rFonts w:ascii="Times New Roman" w:hAnsi="Times New Roman"/>
          <w:sz w:val="24"/>
          <w:szCs w:val="24"/>
          <w:lang w:eastAsia="cs-CZ"/>
        </w:rPr>
        <w:t xml:space="preserve">Práce </w:t>
      </w:r>
      <w:r>
        <w:rPr>
          <w:rFonts w:ascii="Times New Roman" w:hAnsi="Times New Roman"/>
          <w:sz w:val="24"/>
          <w:szCs w:val="24"/>
          <w:lang w:eastAsia="cs-CZ"/>
        </w:rPr>
        <w:t>musí být česky a dodržen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cs-CZ"/>
        </w:rPr>
        <w:t xml:space="preserve"> pravopis</w:t>
      </w:r>
      <w:r w:rsidR="00B757E6">
        <w:rPr>
          <w:rFonts w:ascii="Times New Roman" w:hAnsi="Times New Roman"/>
          <w:sz w:val="24"/>
          <w:szCs w:val="24"/>
          <w:lang w:eastAsia="cs-CZ"/>
        </w:rPr>
        <w:t xml:space="preserve"> (!)</w:t>
      </w:r>
    </w:p>
    <w:p w14:paraId="437FAE9F" w14:textId="259689CC" w:rsidR="00A774F7" w:rsidRPr="00A774F7" w:rsidRDefault="00A774F7" w:rsidP="0018558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Práce musí obsahovat 5 kontrolních otázek – libovolný počet odpovědí</w:t>
      </w:r>
    </w:p>
    <w:p w14:paraId="1B310AAA" w14:textId="54AAE758" w:rsidR="00A774F7" w:rsidRPr="00B229C4" w:rsidRDefault="00A774F7" w:rsidP="0018558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Témata není možné měnit</w:t>
      </w:r>
    </w:p>
    <w:tbl>
      <w:tblPr>
        <w:tblW w:w="54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980"/>
      </w:tblGrid>
      <w:tr w:rsidR="00797292" w:rsidRPr="00797292" w14:paraId="3DA300F1" w14:textId="77777777" w:rsidTr="00797292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8AD6" w14:textId="77777777" w:rsidR="00797292" w:rsidRPr="00797292" w:rsidRDefault="00797292" w:rsidP="00797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7292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Čečrle</w:t>
            </w:r>
            <w:proofErr w:type="spellEnd"/>
            <w:r w:rsidRPr="00797292">
              <w:rPr>
                <w:rFonts w:ascii="Calibri" w:eastAsia="Times New Roman" w:hAnsi="Calibri" w:cs="Calibri"/>
                <w:color w:val="000000"/>
                <w:lang w:eastAsia="cs-CZ"/>
              </w:rPr>
              <w:t>, Michal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F9CC" w14:textId="77777777" w:rsidR="00797292" w:rsidRPr="00797292" w:rsidRDefault="00797292" w:rsidP="0079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9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Pravostranné srdeční selhání</w:t>
            </w:r>
          </w:p>
        </w:tc>
      </w:tr>
      <w:tr w:rsidR="00797292" w:rsidRPr="00797292" w14:paraId="733912B5" w14:textId="77777777" w:rsidTr="00797292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04E1" w14:textId="77777777" w:rsidR="00797292" w:rsidRPr="00797292" w:rsidRDefault="00797292" w:rsidP="00797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7292">
              <w:rPr>
                <w:rFonts w:ascii="Calibri" w:eastAsia="Times New Roman" w:hAnsi="Calibri" w:cs="Calibri"/>
                <w:color w:val="000000"/>
                <w:lang w:eastAsia="cs-CZ"/>
              </w:rPr>
              <w:t>Duchková, Lucie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F1B8" w14:textId="77777777" w:rsidR="00797292" w:rsidRPr="00797292" w:rsidRDefault="00797292" w:rsidP="0079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9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Levostranné srdeční selhání</w:t>
            </w:r>
          </w:p>
        </w:tc>
      </w:tr>
      <w:tr w:rsidR="00797292" w:rsidRPr="00797292" w14:paraId="5471C194" w14:textId="77777777" w:rsidTr="00797292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9520" w14:textId="77777777" w:rsidR="00797292" w:rsidRPr="00797292" w:rsidRDefault="00797292" w:rsidP="00797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7292">
              <w:rPr>
                <w:rFonts w:ascii="Calibri" w:eastAsia="Times New Roman" w:hAnsi="Calibri" w:cs="Calibri"/>
                <w:color w:val="000000"/>
                <w:lang w:eastAsia="cs-CZ"/>
              </w:rPr>
              <w:t>Dvořáková, Eva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D1B3" w14:textId="77777777" w:rsidR="00797292" w:rsidRPr="00797292" w:rsidRDefault="00797292" w:rsidP="0079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9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CHOPN</w:t>
            </w:r>
          </w:p>
        </w:tc>
      </w:tr>
      <w:tr w:rsidR="00797292" w:rsidRPr="00797292" w14:paraId="38D9224B" w14:textId="77777777" w:rsidTr="00797292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26DB" w14:textId="77777777" w:rsidR="00797292" w:rsidRPr="00797292" w:rsidRDefault="00797292" w:rsidP="00797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7292">
              <w:rPr>
                <w:rFonts w:ascii="Calibri" w:eastAsia="Times New Roman" w:hAnsi="Calibri" w:cs="Calibri"/>
                <w:color w:val="000000"/>
                <w:lang w:eastAsia="cs-CZ"/>
              </w:rPr>
              <w:t>Hošek, Tomáš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5C19" w14:textId="77777777" w:rsidR="00797292" w:rsidRPr="00797292" w:rsidRDefault="00797292" w:rsidP="00797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79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Astma </w:t>
            </w:r>
            <w:proofErr w:type="spellStart"/>
            <w:r w:rsidRPr="00797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brocnhiale</w:t>
            </w:r>
            <w:proofErr w:type="spellEnd"/>
          </w:p>
        </w:tc>
      </w:tr>
      <w:tr w:rsidR="00797292" w:rsidRPr="00797292" w14:paraId="17E7EDBD" w14:textId="77777777" w:rsidTr="00797292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70C8" w14:textId="77777777" w:rsidR="00797292" w:rsidRPr="00797292" w:rsidRDefault="00797292" w:rsidP="00797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7292">
              <w:rPr>
                <w:rFonts w:ascii="Calibri" w:eastAsia="Times New Roman" w:hAnsi="Calibri" w:cs="Calibri"/>
                <w:color w:val="000000"/>
                <w:lang w:eastAsia="cs-CZ"/>
              </w:rPr>
              <w:t>Hudáčková</w:t>
            </w:r>
            <w:proofErr w:type="spellEnd"/>
            <w:r w:rsidRPr="00797292">
              <w:rPr>
                <w:rFonts w:ascii="Calibri" w:eastAsia="Times New Roman" w:hAnsi="Calibri" w:cs="Calibri"/>
                <w:color w:val="000000"/>
                <w:lang w:eastAsia="cs-CZ"/>
              </w:rPr>
              <w:t>, Andrea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AB2E" w14:textId="77777777" w:rsidR="00797292" w:rsidRPr="00797292" w:rsidRDefault="00797292" w:rsidP="00797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7292">
              <w:rPr>
                <w:rFonts w:ascii="Calibri" w:eastAsia="Times New Roman" w:hAnsi="Calibri" w:cs="Calibri"/>
                <w:color w:val="000000"/>
                <w:lang w:eastAsia="cs-CZ"/>
              </w:rPr>
              <w:t>Poruchy ABR</w:t>
            </w:r>
          </w:p>
        </w:tc>
      </w:tr>
      <w:tr w:rsidR="00797292" w:rsidRPr="00797292" w14:paraId="72656326" w14:textId="77777777" w:rsidTr="00797292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1FF6" w14:textId="77777777" w:rsidR="00797292" w:rsidRPr="00797292" w:rsidRDefault="00797292" w:rsidP="00797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7292">
              <w:rPr>
                <w:rFonts w:ascii="Calibri" w:eastAsia="Times New Roman" w:hAnsi="Calibri" w:cs="Calibri"/>
                <w:color w:val="000000"/>
                <w:lang w:eastAsia="cs-CZ"/>
              </w:rPr>
              <w:t>Korol</w:t>
            </w:r>
            <w:proofErr w:type="spellEnd"/>
            <w:r w:rsidRPr="00797292">
              <w:rPr>
                <w:rFonts w:ascii="Calibri" w:eastAsia="Times New Roman" w:hAnsi="Calibri" w:cs="Calibri"/>
                <w:color w:val="000000"/>
                <w:lang w:eastAsia="cs-CZ"/>
              </w:rPr>
              <w:t>, Ivan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F1F6" w14:textId="77777777" w:rsidR="00797292" w:rsidRPr="00797292" w:rsidRDefault="00797292" w:rsidP="00797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7292">
              <w:rPr>
                <w:rFonts w:ascii="Calibri" w:eastAsia="Times New Roman" w:hAnsi="Calibri" w:cs="Calibri"/>
                <w:color w:val="000000"/>
                <w:lang w:eastAsia="cs-CZ"/>
              </w:rPr>
              <w:t>CMP</w:t>
            </w:r>
          </w:p>
        </w:tc>
      </w:tr>
      <w:tr w:rsidR="00797292" w:rsidRPr="00797292" w14:paraId="35403C40" w14:textId="77777777" w:rsidTr="00797292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A184" w14:textId="77777777" w:rsidR="00797292" w:rsidRPr="00797292" w:rsidRDefault="00797292" w:rsidP="00797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7292">
              <w:rPr>
                <w:rFonts w:ascii="Calibri" w:eastAsia="Times New Roman" w:hAnsi="Calibri" w:cs="Calibri"/>
                <w:color w:val="000000"/>
                <w:lang w:eastAsia="cs-CZ"/>
              </w:rPr>
              <w:t>Lyvch</w:t>
            </w:r>
            <w:proofErr w:type="spellEnd"/>
            <w:r w:rsidRPr="007972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, </w:t>
            </w:r>
            <w:proofErr w:type="spellStart"/>
            <w:r w:rsidRPr="00797292">
              <w:rPr>
                <w:rFonts w:ascii="Calibri" w:eastAsia="Times New Roman" w:hAnsi="Calibri" w:cs="Calibri"/>
                <w:color w:val="000000"/>
                <w:lang w:eastAsia="cs-CZ"/>
              </w:rPr>
              <w:t>Yevheniia</w:t>
            </w:r>
            <w:proofErr w:type="spell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1068" w14:textId="77777777" w:rsidR="00797292" w:rsidRPr="00797292" w:rsidRDefault="00797292" w:rsidP="00797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7292">
              <w:rPr>
                <w:rFonts w:ascii="Calibri" w:eastAsia="Times New Roman" w:hAnsi="Calibri" w:cs="Calibri"/>
                <w:color w:val="000000"/>
                <w:lang w:eastAsia="cs-CZ"/>
              </w:rPr>
              <w:t>epilepsie</w:t>
            </w:r>
          </w:p>
        </w:tc>
      </w:tr>
      <w:tr w:rsidR="00797292" w:rsidRPr="00797292" w14:paraId="61C59894" w14:textId="77777777" w:rsidTr="00797292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2E40" w14:textId="77777777" w:rsidR="00797292" w:rsidRPr="00797292" w:rsidRDefault="00797292" w:rsidP="00797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7292">
              <w:rPr>
                <w:rFonts w:ascii="Calibri" w:eastAsia="Times New Roman" w:hAnsi="Calibri" w:cs="Calibri"/>
                <w:color w:val="000000"/>
                <w:lang w:eastAsia="cs-CZ"/>
              </w:rPr>
              <w:t>Polák, František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46A2" w14:textId="77777777" w:rsidR="00797292" w:rsidRPr="00797292" w:rsidRDefault="00797292" w:rsidP="00797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7292">
              <w:rPr>
                <w:rFonts w:ascii="Calibri" w:eastAsia="Times New Roman" w:hAnsi="Calibri" w:cs="Calibri"/>
                <w:color w:val="000000"/>
                <w:lang w:eastAsia="cs-CZ"/>
              </w:rPr>
              <w:t>Kraniotrauma</w:t>
            </w:r>
            <w:proofErr w:type="spellEnd"/>
          </w:p>
        </w:tc>
      </w:tr>
      <w:tr w:rsidR="00797292" w:rsidRPr="00797292" w14:paraId="31BFA7E6" w14:textId="77777777" w:rsidTr="00797292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5CE6" w14:textId="77777777" w:rsidR="00797292" w:rsidRPr="00797292" w:rsidRDefault="00797292" w:rsidP="00797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7292">
              <w:rPr>
                <w:rFonts w:ascii="Calibri" w:eastAsia="Times New Roman" w:hAnsi="Calibri" w:cs="Calibri"/>
                <w:color w:val="000000"/>
                <w:lang w:eastAsia="cs-CZ"/>
              </w:rPr>
              <w:t>Richter, Stanislav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DC6A" w14:textId="77777777" w:rsidR="00797292" w:rsidRPr="00797292" w:rsidRDefault="00797292" w:rsidP="00797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97292">
              <w:rPr>
                <w:rFonts w:ascii="Calibri" w:eastAsia="Times New Roman" w:hAnsi="Calibri" w:cs="Calibri"/>
                <w:color w:val="000000"/>
                <w:lang w:eastAsia="cs-CZ"/>
              </w:rPr>
              <w:t>Sokove</w:t>
            </w:r>
            <w:proofErr w:type="spellEnd"/>
            <w:r w:rsidRPr="007972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stavy</w:t>
            </w:r>
          </w:p>
        </w:tc>
      </w:tr>
      <w:tr w:rsidR="00797292" w:rsidRPr="00797292" w14:paraId="64022C1F" w14:textId="77777777" w:rsidTr="00797292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F0C8" w14:textId="77777777" w:rsidR="00797292" w:rsidRPr="00797292" w:rsidRDefault="00797292" w:rsidP="00797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7292">
              <w:rPr>
                <w:rFonts w:ascii="Calibri" w:eastAsia="Times New Roman" w:hAnsi="Calibri" w:cs="Calibri"/>
                <w:color w:val="000000"/>
                <w:lang w:eastAsia="cs-CZ"/>
              </w:rPr>
              <w:t>Šproch, David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F469" w14:textId="77777777" w:rsidR="00797292" w:rsidRPr="00797292" w:rsidRDefault="00797292" w:rsidP="00797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72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Akutní selhání ledvin </w:t>
            </w:r>
          </w:p>
        </w:tc>
      </w:tr>
      <w:tr w:rsidR="00797292" w:rsidRPr="00797292" w14:paraId="40134803" w14:textId="77777777" w:rsidTr="00797292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8225" w14:textId="77777777" w:rsidR="00797292" w:rsidRPr="00797292" w:rsidRDefault="00797292" w:rsidP="00797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7292">
              <w:rPr>
                <w:rFonts w:ascii="Calibri" w:eastAsia="Times New Roman" w:hAnsi="Calibri" w:cs="Calibri"/>
                <w:color w:val="000000"/>
                <w:lang w:eastAsia="cs-CZ"/>
              </w:rPr>
              <w:t>Táborský, Pavel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99F5" w14:textId="77777777" w:rsidR="00797292" w:rsidRPr="00797292" w:rsidRDefault="00797292" w:rsidP="00797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7292">
              <w:rPr>
                <w:rFonts w:ascii="Calibri" w:eastAsia="Times New Roman" w:hAnsi="Calibri" w:cs="Calibri"/>
                <w:color w:val="000000"/>
                <w:lang w:eastAsia="cs-CZ"/>
              </w:rPr>
              <w:t>Akutní krvácení do GIT</w:t>
            </w:r>
          </w:p>
        </w:tc>
      </w:tr>
      <w:tr w:rsidR="00797292" w:rsidRPr="00797292" w14:paraId="2B5AFF2C" w14:textId="77777777" w:rsidTr="00797292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663E" w14:textId="77777777" w:rsidR="00797292" w:rsidRPr="00797292" w:rsidRDefault="00797292" w:rsidP="00797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7292">
              <w:rPr>
                <w:rFonts w:ascii="Calibri" w:eastAsia="Times New Roman" w:hAnsi="Calibri" w:cs="Calibri"/>
                <w:color w:val="000000"/>
                <w:lang w:eastAsia="cs-CZ"/>
              </w:rPr>
              <w:t>Tůma, Antonín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397B" w14:textId="77777777" w:rsidR="00797292" w:rsidRPr="00797292" w:rsidRDefault="00797292" w:rsidP="00797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7292">
              <w:rPr>
                <w:rFonts w:ascii="Calibri" w:eastAsia="Times New Roman" w:hAnsi="Calibri" w:cs="Calibri"/>
                <w:color w:val="000000"/>
                <w:lang w:eastAsia="cs-CZ"/>
              </w:rPr>
              <w:t>Terapie intoxikací</w:t>
            </w:r>
          </w:p>
        </w:tc>
      </w:tr>
      <w:tr w:rsidR="00797292" w:rsidRPr="00797292" w14:paraId="4B05C3AE" w14:textId="77777777" w:rsidTr="00797292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0C81" w14:textId="77777777" w:rsidR="00797292" w:rsidRPr="00797292" w:rsidRDefault="00797292" w:rsidP="00797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7292">
              <w:rPr>
                <w:rFonts w:ascii="Calibri" w:eastAsia="Times New Roman" w:hAnsi="Calibri" w:cs="Calibri"/>
                <w:color w:val="000000"/>
                <w:lang w:eastAsia="cs-CZ"/>
              </w:rPr>
              <w:t>Vágnerová, Tereza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A2AE" w14:textId="77777777" w:rsidR="00797292" w:rsidRPr="00797292" w:rsidRDefault="00797292" w:rsidP="007972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97292">
              <w:rPr>
                <w:rFonts w:ascii="Calibri" w:eastAsia="Times New Roman" w:hAnsi="Calibri" w:cs="Calibri"/>
                <w:color w:val="000000"/>
                <w:lang w:eastAsia="cs-CZ"/>
              </w:rPr>
              <w:t>Akutní stavy v endokrinologii</w:t>
            </w:r>
          </w:p>
        </w:tc>
      </w:tr>
    </w:tbl>
    <w:p w14:paraId="38B76084" w14:textId="6DFE7ABF" w:rsidR="00B229C4" w:rsidRDefault="00B229C4" w:rsidP="00B229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sectPr w:rsidR="00B22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EAD"/>
    <w:multiLevelType w:val="hybridMultilevel"/>
    <w:tmpl w:val="2FC27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44721"/>
    <w:multiLevelType w:val="hybridMultilevel"/>
    <w:tmpl w:val="3C82A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37CA"/>
    <w:multiLevelType w:val="hybridMultilevel"/>
    <w:tmpl w:val="6F1E2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D1CCE"/>
    <w:multiLevelType w:val="hybridMultilevel"/>
    <w:tmpl w:val="A2E6C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9191B"/>
    <w:multiLevelType w:val="hybridMultilevel"/>
    <w:tmpl w:val="1B609356"/>
    <w:lvl w:ilvl="0" w:tplc="8230D1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9B83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48E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448C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21A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CC6E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36A5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8CB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FEFD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9731C"/>
    <w:multiLevelType w:val="hybridMultilevel"/>
    <w:tmpl w:val="5AAA99B0"/>
    <w:lvl w:ilvl="0" w:tplc="E272CA0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F6E"/>
    <w:rsid w:val="002F3201"/>
    <w:rsid w:val="003C17E6"/>
    <w:rsid w:val="004139CC"/>
    <w:rsid w:val="0042079D"/>
    <w:rsid w:val="004B727F"/>
    <w:rsid w:val="005600B1"/>
    <w:rsid w:val="0059075B"/>
    <w:rsid w:val="005D62A5"/>
    <w:rsid w:val="006A4D9E"/>
    <w:rsid w:val="0074120F"/>
    <w:rsid w:val="00797292"/>
    <w:rsid w:val="007C1A30"/>
    <w:rsid w:val="00844E25"/>
    <w:rsid w:val="0086299C"/>
    <w:rsid w:val="008C4A93"/>
    <w:rsid w:val="008F7809"/>
    <w:rsid w:val="00997CF1"/>
    <w:rsid w:val="00A774F7"/>
    <w:rsid w:val="00B229C4"/>
    <w:rsid w:val="00B3166C"/>
    <w:rsid w:val="00B757E6"/>
    <w:rsid w:val="00BA339D"/>
    <w:rsid w:val="00C053F9"/>
    <w:rsid w:val="00C3307C"/>
    <w:rsid w:val="00D05844"/>
    <w:rsid w:val="00D36F6E"/>
    <w:rsid w:val="00E00DF2"/>
    <w:rsid w:val="00E76816"/>
    <w:rsid w:val="00EA227F"/>
    <w:rsid w:val="00EB228C"/>
    <w:rsid w:val="00EC6D46"/>
    <w:rsid w:val="00F5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1BC5D"/>
  <w15:docId w15:val="{EF758ACB-4EDC-4478-A331-38E94188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6F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307C"/>
    <w:pPr>
      <w:ind w:left="720"/>
      <w:contextualSpacing/>
    </w:pPr>
    <w:rPr>
      <w:rFonts w:ascii="Calibri" w:eastAsia="Times New Roman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7C1A3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32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C0324851D0BB4F9C5EC69F29552A6B" ma:contentTypeVersion="" ma:contentTypeDescription="Vytvoří nový dokument" ma:contentTypeScope="" ma:versionID="3b46034fe80585081343a2d509fb56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81A39F-4E6D-44ED-84EA-5D90E2DBAF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AD69B-EB8D-4E63-A743-22D6BD5B5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EB49E6-6C8D-4FB5-B8BE-50A2E5EA2A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Vysoka skola zdravotnicka, Praha 5, Duskova 7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Tošnarová Hana</dc:creator>
  <cp:lastModifiedBy>Pekara, Jaroslav</cp:lastModifiedBy>
  <cp:revision>2</cp:revision>
  <dcterms:created xsi:type="dcterms:W3CDTF">2020-03-08T19:55:00Z</dcterms:created>
  <dcterms:modified xsi:type="dcterms:W3CDTF">2020-03-08T19:55:00Z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0x0101001CC0324851D0BB4F9C5EC69F29552A6B</vt:lpwstr>
  </property>
</Properties>
</file>