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7B" w:rsidRPr="00C563B3" w:rsidRDefault="002A7B45">
      <w:r w:rsidRPr="00C563B3">
        <w:t>Vážení studenti,</w:t>
      </w:r>
    </w:p>
    <w:p w:rsidR="002A7B45" w:rsidRPr="00C563B3" w:rsidRDefault="002A7B45">
      <w:r w:rsidRPr="00C563B3">
        <w:t xml:space="preserve">Posílám vám studijní materiály k danému předmětu. Můžete také čerpat ze studijních opor. Plánovaná on-line výuka nebude. Podmínkou zápočtu bude vypracovaná seminární práce, kde téma, a způsob vypracování doplním a zašlu do těchto </w:t>
      </w:r>
      <w:r w:rsidR="00C563B3" w:rsidRPr="00C563B3">
        <w:t>studijních</w:t>
      </w:r>
      <w:bookmarkStart w:id="0" w:name="_GoBack"/>
      <w:bookmarkEnd w:id="0"/>
      <w:r w:rsidRPr="00C563B3">
        <w:t xml:space="preserve"> materiálů.</w:t>
      </w:r>
    </w:p>
    <w:p w:rsidR="002A7B45" w:rsidRPr="00C563B3" w:rsidRDefault="002A7B45">
      <w:r w:rsidRPr="00C563B3">
        <w:t>PhDr. Dušan Sysel, PhD., MPH</w:t>
      </w:r>
    </w:p>
    <w:p w:rsidR="002A7B45" w:rsidRPr="00C563B3" w:rsidRDefault="002A7B45">
      <w:r w:rsidRPr="00C563B3">
        <w:t>vyučující</w:t>
      </w:r>
    </w:p>
    <w:sectPr w:rsidR="002A7B45" w:rsidRPr="00C5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5"/>
    <w:rsid w:val="002A7B45"/>
    <w:rsid w:val="009A257B"/>
    <w:rsid w:val="00C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DA34"/>
  <w15:chartTrackingRefBased/>
  <w15:docId w15:val="{B0EEC092-340D-4C4F-A1C7-0C074B0A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hapecko</dc:creator>
  <cp:keywords/>
  <dc:description/>
  <cp:lastModifiedBy>hapecko</cp:lastModifiedBy>
  <cp:revision>2</cp:revision>
  <dcterms:created xsi:type="dcterms:W3CDTF">2021-03-22T15:10:00Z</dcterms:created>
  <dcterms:modified xsi:type="dcterms:W3CDTF">2021-03-22T15:14:00Z</dcterms:modified>
</cp:coreProperties>
</file>