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A7723" w14:textId="77777777" w:rsidR="00462E34" w:rsidRPr="00843493" w:rsidRDefault="00462E34">
      <w:pPr>
        <w:rPr>
          <w:rFonts w:cstheme="minorHAnsi"/>
        </w:rPr>
      </w:pPr>
      <w:r w:rsidRPr="00843493"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6C86F05" wp14:editId="6257FEF0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8962D6" w14:textId="77777777" w:rsidR="00462E34" w:rsidRPr="00843493" w:rsidRDefault="00462E34">
      <w:pPr>
        <w:rPr>
          <w:rFonts w:cstheme="minorHAnsi"/>
        </w:rPr>
      </w:pPr>
    </w:p>
    <w:p w14:paraId="32A1A5E0" w14:textId="77777777" w:rsidR="00462E34" w:rsidRPr="00843493" w:rsidRDefault="00462E34">
      <w:pPr>
        <w:rPr>
          <w:rFonts w:cstheme="minorHAnsi"/>
        </w:rPr>
      </w:pPr>
    </w:p>
    <w:p w14:paraId="7E655F35" w14:textId="77777777" w:rsidR="00462E34" w:rsidRPr="00843493" w:rsidRDefault="00462E34">
      <w:pPr>
        <w:rPr>
          <w:rFonts w:cstheme="minorHAnsi"/>
        </w:rPr>
      </w:pPr>
    </w:p>
    <w:p w14:paraId="1202767B" w14:textId="77777777" w:rsidR="006549A6" w:rsidRPr="00843493" w:rsidRDefault="00462E34" w:rsidP="00462E34">
      <w:pPr>
        <w:jc w:val="center"/>
        <w:rPr>
          <w:rFonts w:cstheme="minorHAnsi"/>
          <w:b/>
          <w:sz w:val="48"/>
        </w:rPr>
      </w:pPr>
      <w:r w:rsidRPr="00843493">
        <w:rPr>
          <w:rFonts w:cstheme="minorHAnsi"/>
          <w:b/>
          <w:sz w:val="48"/>
        </w:rPr>
        <w:t>PRAKTICKÝ LIST STUDENTA</w:t>
      </w:r>
    </w:p>
    <w:p w14:paraId="03881AD6" w14:textId="77777777" w:rsidR="00462E34" w:rsidRPr="00843493" w:rsidRDefault="00462E34" w:rsidP="00462E34">
      <w:pPr>
        <w:jc w:val="center"/>
        <w:rPr>
          <w:rFonts w:cstheme="minorHAnsi"/>
          <w:b/>
          <w:sz w:val="56"/>
        </w:rPr>
      </w:pPr>
    </w:p>
    <w:p w14:paraId="177A4887" w14:textId="77777777" w:rsidR="00462E34" w:rsidRPr="00843493" w:rsidRDefault="00843493" w:rsidP="00462E34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Předmět:</w:t>
      </w:r>
      <w:r w:rsidRPr="00843493">
        <w:rPr>
          <w:rFonts w:cstheme="minorHAnsi"/>
          <w:b/>
          <w:sz w:val="28"/>
        </w:rPr>
        <w:t xml:space="preserve"> Medicína katastrof a hromadných neštěstí</w:t>
      </w:r>
    </w:p>
    <w:p w14:paraId="493D3324" w14:textId="77777777" w:rsidR="00052197" w:rsidRDefault="00052197" w:rsidP="00462E34">
      <w:pPr>
        <w:rPr>
          <w:rFonts w:cstheme="minorHAnsi"/>
          <w:b/>
          <w:sz w:val="28"/>
        </w:rPr>
      </w:pPr>
    </w:p>
    <w:p w14:paraId="4BDFCC96" w14:textId="77777777" w:rsidR="00462E34" w:rsidRPr="00843493" w:rsidRDefault="00462E34" w:rsidP="00462E34">
      <w:pPr>
        <w:rPr>
          <w:rFonts w:cstheme="minorHAnsi"/>
          <w:b/>
          <w:sz w:val="28"/>
        </w:rPr>
      </w:pPr>
      <w:r w:rsidRPr="00843493">
        <w:rPr>
          <w:rFonts w:cstheme="minorHAnsi"/>
          <w:b/>
          <w:sz w:val="28"/>
        </w:rPr>
        <w:t>Obor:</w:t>
      </w:r>
      <w:r w:rsidR="00FB710A" w:rsidRPr="00843493">
        <w:rPr>
          <w:rFonts w:cstheme="minorHAnsi"/>
          <w:b/>
          <w:sz w:val="28"/>
        </w:rPr>
        <w:t xml:space="preserve"> </w:t>
      </w:r>
      <w:r w:rsidR="00843493" w:rsidRPr="00843493">
        <w:rPr>
          <w:rFonts w:cstheme="minorHAnsi"/>
          <w:b/>
          <w:sz w:val="28"/>
        </w:rPr>
        <w:t>ZZMED11592 Medicína katastrof a hromadných neštěstí 2</w:t>
      </w:r>
      <w:r w:rsidR="00CA31FE" w:rsidRPr="00843493">
        <w:rPr>
          <w:rFonts w:cstheme="minorHAnsi"/>
          <w:b/>
          <w:sz w:val="28"/>
        </w:rPr>
        <w:t xml:space="preserve"> (</w:t>
      </w:r>
      <w:r w:rsidR="00843493">
        <w:rPr>
          <w:rFonts w:cstheme="minorHAnsi"/>
          <w:b/>
          <w:sz w:val="28"/>
        </w:rPr>
        <w:t xml:space="preserve">léto </w:t>
      </w:r>
      <w:r w:rsidR="00CA31FE" w:rsidRPr="00843493">
        <w:rPr>
          <w:rFonts w:cstheme="minorHAnsi"/>
          <w:b/>
          <w:sz w:val="28"/>
        </w:rPr>
        <w:t>202</w:t>
      </w:r>
      <w:r w:rsidR="00843493">
        <w:rPr>
          <w:rFonts w:cstheme="minorHAnsi"/>
          <w:b/>
          <w:sz w:val="28"/>
        </w:rPr>
        <w:t>1</w:t>
      </w:r>
      <w:r w:rsidR="00CA31FE" w:rsidRPr="00843493">
        <w:rPr>
          <w:rFonts w:cstheme="minorHAnsi"/>
          <w:b/>
          <w:sz w:val="28"/>
        </w:rPr>
        <w:t>)</w:t>
      </w:r>
    </w:p>
    <w:p w14:paraId="63B86E88" w14:textId="48A68FE8" w:rsidR="00462E34" w:rsidRPr="00843493" w:rsidRDefault="00462E34" w:rsidP="00462E34">
      <w:pPr>
        <w:rPr>
          <w:rFonts w:cstheme="minorHAnsi"/>
          <w:b/>
          <w:sz w:val="28"/>
        </w:rPr>
      </w:pPr>
      <w:r w:rsidRPr="00843493">
        <w:rPr>
          <w:rFonts w:cstheme="minorHAnsi"/>
          <w:b/>
          <w:sz w:val="28"/>
        </w:rPr>
        <w:t xml:space="preserve">List číslo: </w:t>
      </w:r>
      <w:r w:rsidR="00101AE1">
        <w:rPr>
          <w:rFonts w:cstheme="minorHAnsi"/>
          <w:b/>
          <w:sz w:val="28"/>
        </w:rPr>
        <w:t>2</w:t>
      </w:r>
    </w:p>
    <w:p w14:paraId="357541A8" w14:textId="77777777" w:rsidR="00462E34" w:rsidRPr="00843493" w:rsidRDefault="00462E34" w:rsidP="00462E34">
      <w:pPr>
        <w:rPr>
          <w:rFonts w:cstheme="minorHAnsi"/>
          <w:b/>
          <w:sz w:val="28"/>
        </w:rPr>
      </w:pPr>
      <w:r w:rsidRPr="00843493">
        <w:rPr>
          <w:rFonts w:cstheme="minorHAnsi"/>
          <w:b/>
          <w:sz w:val="28"/>
        </w:rPr>
        <w:t xml:space="preserve">--------------------------------------------------------------------------------------- </w:t>
      </w:r>
    </w:p>
    <w:p w14:paraId="6E64933C" w14:textId="77777777" w:rsidR="00462E34" w:rsidRPr="00843493" w:rsidRDefault="00843493" w:rsidP="00462E34">
      <w:pPr>
        <w:rPr>
          <w:rFonts w:cstheme="minorHAnsi"/>
          <w:sz w:val="24"/>
          <w:szCs w:val="24"/>
        </w:rPr>
      </w:pPr>
      <w:r w:rsidRPr="00843493">
        <w:rPr>
          <w:rFonts w:cstheme="minorHAnsi"/>
          <w:sz w:val="24"/>
          <w:szCs w:val="24"/>
        </w:rPr>
        <w:t xml:space="preserve">Podmínky uzavření předmětu: </w:t>
      </w:r>
    </w:p>
    <w:p w14:paraId="23715065" w14:textId="77777777" w:rsidR="00843493" w:rsidRPr="00843493" w:rsidRDefault="00843493" w:rsidP="00462E34">
      <w:pPr>
        <w:rPr>
          <w:rFonts w:cstheme="minorHAnsi"/>
          <w:sz w:val="24"/>
          <w:szCs w:val="24"/>
        </w:rPr>
      </w:pPr>
      <w:r w:rsidRPr="00843493">
        <w:rPr>
          <w:rFonts w:cstheme="minorHAnsi"/>
          <w:sz w:val="24"/>
          <w:szCs w:val="24"/>
        </w:rPr>
        <w:t>Vypracování závěrečné práce na zadané téma (vytvoření nové typové činnosti, vytvoření traumatologického plánu konkrétní organizace). Téma bude přesně specifikováno během nadcházející výuky.</w:t>
      </w:r>
    </w:p>
    <w:p w14:paraId="41BC4559" w14:textId="3956FC13" w:rsidR="00101AE1" w:rsidRDefault="00101AE1" w:rsidP="00101AE1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Příští hodinu se sejdeme již v 8:30. </w:t>
      </w:r>
      <w:r w:rsidR="0088219A">
        <w:rPr>
          <w:rFonts w:cstheme="minorHAnsi"/>
          <w:sz w:val="24"/>
          <w:szCs w:val="24"/>
        </w:rPr>
        <w:t>Pokusím se nehradit minulou hodinu. Prosím</w:t>
      </w:r>
      <w:r w:rsidR="001435E3">
        <w:rPr>
          <w:rFonts w:cstheme="minorHAnsi"/>
          <w:sz w:val="24"/>
          <w:szCs w:val="24"/>
        </w:rPr>
        <w:t>,</w:t>
      </w:r>
      <w:r w:rsidR="0088219A">
        <w:rPr>
          <w:rFonts w:cstheme="minorHAnsi"/>
          <w:sz w:val="24"/>
          <w:szCs w:val="24"/>
        </w:rPr>
        <w:t xml:space="preserve"> přijměte za minulou výuku mou velkou omluvu. </w:t>
      </w:r>
    </w:p>
    <w:p w14:paraId="5911446F" w14:textId="6BB1D90A" w:rsidR="001435E3" w:rsidRDefault="001435E3" w:rsidP="00101AE1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Chtěl jsem vám minule detailněji zadat závěrečnou práci, bohužel tak činím z osobních důvodů až nyní.</w:t>
      </w:r>
    </w:p>
    <w:p w14:paraId="4D26063C" w14:textId="094F4950" w:rsidR="00843493" w:rsidRDefault="00101AE1" w:rsidP="00101AE1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101AE1">
        <w:rPr>
          <w:rFonts w:cstheme="minorHAnsi"/>
          <w:sz w:val="24"/>
          <w:szCs w:val="24"/>
        </w:rPr>
        <w:t xml:space="preserve">Rozdělte se do dvou stejně velkých skupin. Příští hodinu 17. 3. už mi </w:t>
      </w:r>
      <w:r>
        <w:rPr>
          <w:rFonts w:cstheme="minorHAnsi"/>
          <w:sz w:val="24"/>
          <w:szCs w:val="24"/>
        </w:rPr>
        <w:t>sdělíte,</w:t>
      </w:r>
      <w:r w:rsidRPr="00101AE1">
        <w:rPr>
          <w:rFonts w:cstheme="minorHAnsi"/>
          <w:sz w:val="24"/>
          <w:szCs w:val="24"/>
        </w:rPr>
        <w:t xml:space="preserve"> jak jste se rozdělili. </w:t>
      </w:r>
    </w:p>
    <w:p w14:paraId="7A42382C" w14:textId="3B76F8F1" w:rsidR="00101AE1" w:rsidRDefault="00101AE1" w:rsidP="00101AE1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Každá práce bude minimálně na dvě A4, respektive na čtyři listy. Zvolte prosím standartní velikosti písma a formátování textu.</w:t>
      </w:r>
    </w:p>
    <w:p w14:paraId="5E391A67" w14:textId="6D7F12F4" w:rsidR="0088219A" w:rsidRDefault="0088219A" w:rsidP="00101AE1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Práce odevzdáte </w:t>
      </w:r>
      <w:r w:rsidR="001435E3">
        <w:rPr>
          <w:rFonts w:cstheme="minorHAnsi"/>
          <w:sz w:val="24"/>
          <w:szCs w:val="24"/>
        </w:rPr>
        <w:t xml:space="preserve">do </w:t>
      </w:r>
      <w:r>
        <w:rPr>
          <w:rFonts w:cstheme="minorHAnsi"/>
          <w:sz w:val="24"/>
          <w:szCs w:val="24"/>
        </w:rPr>
        <w:t xml:space="preserve">24.3. </w:t>
      </w:r>
      <w:r w:rsidR="001435E3">
        <w:rPr>
          <w:rFonts w:cstheme="minorHAnsi"/>
          <w:sz w:val="24"/>
          <w:szCs w:val="24"/>
        </w:rPr>
        <w:t>abychom si je mohli na výuce projít a prodiskutovat</w:t>
      </w:r>
      <w:r>
        <w:rPr>
          <w:rFonts w:cstheme="minorHAnsi"/>
          <w:sz w:val="24"/>
          <w:szCs w:val="24"/>
        </w:rPr>
        <w:t>.</w:t>
      </w:r>
    </w:p>
    <w:p w14:paraId="5F5A4FBF" w14:textId="0D5AC021" w:rsidR="0088219A" w:rsidRDefault="00101AE1" w:rsidP="00462E34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rámci zpracování </w:t>
      </w:r>
      <w:r w:rsidR="0088219A">
        <w:rPr>
          <w:rFonts w:cstheme="minorHAnsi"/>
          <w:sz w:val="24"/>
          <w:szCs w:val="24"/>
        </w:rPr>
        <w:t>textu</w:t>
      </w:r>
      <w:r>
        <w:rPr>
          <w:rFonts w:cstheme="minorHAnsi"/>
          <w:sz w:val="24"/>
          <w:szCs w:val="24"/>
        </w:rPr>
        <w:t xml:space="preserve"> budete dodržovat požadovanou strukturu zpracování typové činnosti a </w:t>
      </w:r>
      <w:proofErr w:type="spellStart"/>
      <w:r>
        <w:rPr>
          <w:rFonts w:cstheme="minorHAnsi"/>
          <w:sz w:val="24"/>
          <w:szCs w:val="24"/>
        </w:rPr>
        <w:t>traumaplánu</w:t>
      </w:r>
      <w:proofErr w:type="spellEnd"/>
      <w:r w:rsidR="001435E3">
        <w:rPr>
          <w:rFonts w:cstheme="minorHAnsi"/>
          <w:sz w:val="24"/>
          <w:szCs w:val="24"/>
        </w:rPr>
        <w:t xml:space="preserve"> dle dostupných předpisů.</w:t>
      </w:r>
    </w:p>
    <w:p w14:paraId="0D5E9080" w14:textId="06E66A49" w:rsidR="001435E3" w:rsidRDefault="001435E3" w:rsidP="00462E34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Zadání:</w:t>
      </w:r>
    </w:p>
    <w:p w14:paraId="439ECD09" w14:textId="742F8673" w:rsidR="00101AE1" w:rsidRDefault="00101AE1" w:rsidP="001435E3">
      <w:pPr>
        <w:pStyle w:val="Odstavecseseznamem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88219A">
        <w:rPr>
          <w:rFonts w:cstheme="minorHAnsi"/>
          <w:b/>
          <w:bCs/>
          <w:sz w:val="24"/>
          <w:szCs w:val="24"/>
        </w:rPr>
        <w:t>Typová činnost</w:t>
      </w:r>
      <w:r w:rsidRPr="0088219A">
        <w:rPr>
          <w:rFonts w:cstheme="minorHAnsi"/>
          <w:sz w:val="24"/>
          <w:szCs w:val="24"/>
        </w:rPr>
        <w:t>:</w:t>
      </w:r>
      <w:r w:rsidR="0088219A" w:rsidRPr="0088219A">
        <w:rPr>
          <w:rFonts w:cstheme="minorHAnsi"/>
          <w:sz w:val="24"/>
          <w:szCs w:val="24"/>
        </w:rPr>
        <w:t xml:space="preserve"> </w:t>
      </w:r>
      <w:r w:rsidRPr="0088219A">
        <w:rPr>
          <w:rFonts w:cstheme="minorHAnsi"/>
          <w:sz w:val="24"/>
          <w:szCs w:val="24"/>
        </w:rPr>
        <w:t>Vzpoura ve vazební věznici s velkým počtem zraněných osob</w:t>
      </w:r>
      <w:r w:rsidR="0088219A">
        <w:rPr>
          <w:rFonts w:cstheme="minorHAnsi"/>
          <w:sz w:val="24"/>
          <w:szCs w:val="24"/>
        </w:rPr>
        <w:t>.</w:t>
      </w:r>
    </w:p>
    <w:p w14:paraId="5E45CC88" w14:textId="565E274B" w:rsidR="0088219A" w:rsidRDefault="0088219A" w:rsidP="001435E3">
      <w:pPr>
        <w:pStyle w:val="Odstavecseseznamem"/>
        <w:numPr>
          <w:ilvl w:val="1"/>
          <w:numId w:val="10"/>
        </w:numPr>
        <w:rPr>
          <w:rFonts w:cstheme="minorHAnsi"/>
          <w:sz w:val="24"/>
          <w:szCs w:val="24"/>
        </w:rPr>
      </w:pPr>
      <w:r w:rsidRPr="0088219A">
        <w:rPr>
          <w:rFonts w:cstheme="minorHAnsi"/>
          <w:b/>
          <w:bCs/>
          <w:sz w:val="24"/>
          <w:szCs w:val="24"/>
        </w:rPr>
        <w:t>Traumatologický plán</w:t>
      </w:r>
      <w:r>
        <w:rPr>
          <w:rFonts w:cstheme="minorHAnsi"/>
          <w:sz w:val="24"/>
          <w:szCs w:val="24"/>
        </w:rPr>
        <w:t xml:space="preserve">: Malé nemocnice pavilonového typu u řeky a v městské zástavbě. </w:t>
      </w:r>
    </w:p>
    <w:p w14:paraId="75163A37" w14:textId="4C691927" w:rsidR="0088219A" w:rsidRPr="0088219A" w:rsidRDefault="0088219A" w:rsidP="00C02FD1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8219A">
        <w:rPr>
          <w:rFonts w:cstheme="minorHAnsi"/>
          <w:sz w:val="24"/>
          <w:szCs w:val="24"/>
        </w:rPr>
        <w:t xml:space="preserve">Každá práce bude na </w:t>
      </w:r>
      <w:proofErr w:type="gramStart"/>
      <w:r w:rsidRPr="0088219A">
        <w:rPr>
          <w:rFonts w:cstheme="minorHAnsi"/>
          <w:sz w:val="24"/>
          <w:szCs w:val="24"/>
        </w:rPr>
        <w:t>100%</w:t>
      </w:r>
      <w:proofErr w:type="gramEnd"/>
      <w:r w:rsidRPr="0088219A">
        <w:rPr>
          <w:rFonts w:cstheme="minorHAnsi"/>
          <w:sz w:val="24"/>
          <w:szCs w:val="24"/>
        </w:rPr>
        <w:t xml:space="preserve"> mít kapitolu „Analýz</w:t>
      </w:r>
      <w:r>
        <w:rPr>
          <w:rFonts w:cstheme="minorHAnsi"/>
          <w:sz w:val="24"/>
          <w:szCs w:val="24"/>
        </w:rPr>
        <w:t>a</w:t>
      </w:r>
      <w:r w:rsidRPr="0088219A">
        <w:rPr>
          <w:rFonts w:cstheme="minorHAnsi"/>
          <w:sz w:val="24"/>
          <w:szCs w:val="24"/>
        </w:rPr>
        <w:t xml:space="preserve"> rizik“. </w:t>
      </w:r>
    </w:p>
    <w:p w14:paraId="507D3E21" w14:textId="55AED217" w:rsidR="0088219A" w:rsidRDefault="0088219A" w:rsidP="00C02FD1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88219A">
        <w:rPr>
          <w:rFonts w:cstheme="minorHAnsi"/>
          <w:sz w:val="24"/>
          <w:szCs w:val="24"/>
        </w:rPr>
        <w:t xml:space="preserve">Bude se jednat o fiktivní věznici i nemocnici. Není cílem dodržet všechny možné reálie, ale </w:t>
      </w:r>
      <w:r>
        <w:rPr>
          <w:rFonts w:cstheme="minorHAnsi"/>
          <w:sz w:val="24"/>
          <w:szCs w:val="24"/>
        </w:rPr>
        <w:t xml:space="preserve">držet strukturu a uvědomit si různé souvislosti a kontext. Klidně si něco vymyslete, ale musí to dávat nějaký bazální smysl. Prostě, stručně, jasně, smysluplně. </w:t>
      </w:r>
    </w:p>
    <w:p w14:paraId="760F1472" w14:textId="6D895CD8" w:rsidR="0088219A" w:rsidRDefault="0088219A" w:rsidP="00C02FD1">
      <w:pPr>
        <w:pStyle w:val="Odstavecseseznamem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Pro inspiraci můžeme říci, že věznice je podobná Vazební věznici Pankrác. </w:t>
      </w:r>
      <w:r w:rsidR="001435E3">
        <w:rPr>
          <w:rFonts w:cstheme="minorHAnsi"/>
          <w:sz w:val="24"/>
          <w:szCs w:val="24"/>
        </w:rPr>
        <w:t>Nemocnice se podobá Nemocnici na Františku.</w:t>
      </w:r>
    </w:p>
    <w:p w14:paraId="49BBC6C6" w14:textId="1760CDEB" w:rsidR="001435E3" w:rsidRDefault="001435E3" w:rsidP="001435E3">
      <w:pPr>
        <w:rPr>
          <w:rFonts w:cstheme="minorHAnsi"/>
          <w:sz w:val="24"/>
          <w:szCs w:val="24"/>
        </w:rPr>
      </w:pPr>
    </w:p>
    <w:p w14:paraId="77C881AA" w14:textId="203EADCD" w:rsidR="001435E3" w:rsidRDefault="001435E3" w:rsidP="001435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Případné detaily si řekneme ve středu.</w:t>
      </w:r>
    </w:p>
    <w:p w14:paraId="1F9E550F" w14:textId="1831F426" w:rsidR="001435E3" w:rsidRDefault="001435E3" w:rsidP="001435E3">
      <w:pPr>
        <w:rPr>
          <w:rFonts w:cstheme="minorHAnsi"/>
          <w:sz w:val="24"/>
          <w:szCs w:val="24"/>
        </w:rPr>
      </w:pPr>
    </w:p>
    <w:p w14:paraId="4F700529" w14:textId="3C10DF4A" w:rsidR="001435E3" w:rsidRDefault="001435E3" w:rsidP="001435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Děkuji a na viděnou</w:t>
      </w:r>
    </w:p>
    <w:p w14:paraId="6E52F8F7" w14:textId="408D7469" w:rsidR="001435E3" w:rsidRPr="001435E3" w:rsidRDefault="001435E3" w:rsidP="001435E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RaV</w:t>
      </w:r>
    </w:p>
    <w:p w14:paraId="68947AE1" w14:textId="5B480BB7" w:rsidR="0088219A" w:rsidRDefault="0088219A" w:rsidP="0088219A">
      <w:pPr>
        <w:rPr>
          <w:rFonts w:cstheme="minorHAnsi"/>
          <w:sz w:val="24"/>
          <w:szCs w:val="24"/>
        </w:rPr>
      </w:pPr>
    </w:p>
    <w:p w14:paraId="75F66337" w14:textId="0BA2D995" w:rsidR="0088219A" w:rsidRPr="0088219A" w:rsidRDefault="0088219A" w:rsidP="0088219A">
      <w:pPr>
        <w:rPr>
          <w:rFonts w:cstheme="minorHAnsi"/>
          <w:sz w:val="24"/>
          <w:szCs w:val="24"/>
        </w:rPr>
      </w:pPr>
    </w:p>
    <w:sectPr w:rsidR="0088219A" w:rsidRPr="0088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1A3292"/>
    <w:multiLevelType w:val="hybridMultilevel"/>
    <w:tmpl w:val="8E909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B2B8F"/>
    <w:multiLevelType w:val="hybridMultilevel"/>
    <w:tmpl w:val="A3DA9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185D5A"/>
    <w:multiLevelType w:val="hybridMultilevel"/>
    <w:tmpl w:val="6484A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02F1D"/>
    <w:multiLevelType w:val="hybridMultilevel"/>
    <w:tmpl w:val="54664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052197"/>
    <w:rsid w:val="00101AE1"/>
    <w:rsid w:val="001435E3"/>
    <w:rsid w:val="003D4BA6"/>
    <w:rsid w:val="00462E34"/>
    <w:rsid w:val="00843493"/>
    <w:rsid w:val="0088219A"/>
    <w:rsid w:val="009B4998"/>
    <w:rsid w:val="00A268D1"/>
    <w:rsid w:val="00C00877"/>
    <w:rsid w:val="00CA31FE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A5219"/>
  <w15:docId w15:val="{52D6C3DF-68EB-497C-861A-3032D7F0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Pekara, Jaroslav</dc:creator>
  <cp:lastModifiedBy>Radomír Vlk</cp:lastModifiedBy>
  <cp:revision>2</cp:revision>
  <cp:lastPrinted>2021-02-17T09:44:00Z</cp:lastPrinted>
  <dcterms:created xsi:type="dcterms:W3CDTF">2021-03-13T20:09:00Z</dcterms:created>
  <dcterms:modified xsi:type="dcterms:W3CDTF">2021-03-13T20:09:00Z</dcterms:modified>
</cp:coreProperties>
</file>