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82F" w:rsidRPr="001E482F" w:rsidRDefault="001E482F" w:rsidP="001E482F">
      <w:pPr>
        <w:spacing w:after="0" w:line="288" w:lineRule="auto"/>
        <w:rPr>
          <w:rFonts w:ascii="Aptos" w:eastAsia="Times New Roman" w:hAnsi="Aptos" w:cs="Times New Roman"/>
          <w:color w:val="000000"/>
          <w:sz w:val="24"/>
          <w:szCs w:val="24"/>
          <w:lang w:eastAsia="cs-CZ"/>
        </w:rPr>
      </w:pPr>
      <w:r w:rsidRPr="001E482F">
        <w:rPr>
          <w:rFonts w:ascii="Aptos" w:eastAsia="Times New Roman" w:hAnsi="Aptos" w:cs="Times New Roman"/>
          <w:color w:val="000000"/>
          <w:sz w:val="24"/>
          <w:szCs w:val="24"/>
          <w:lang w:eastAsia="cs-CZ"/>
        </w:rPr>
        <w:t>Milé kolegyně, kolego,</w:t>
      </w:r>
    </w:p>
    <w:p w:rsidR="001E482F" w:rsidRPr="001E482F" w:rsidRDefault="001E482F" w:rsidP="001E482F">
      <w:pPr>
        <w:spacing w:after="0" w:line="288" w:lineRule="auto"/>
        <w:rPr>
          <w:rFonts w:ascii="Aptos" w:eastAsia="Times New Roman" w:hAnsi="Aptos" w:cs="Times New Roman"/>
          <w:color w:val="000000"/>
          <w:sz w:val="24"/>
          <w:szCs w:val="24"/>
          <w:lang w:eastAsia="cs-CZ"/>
        </w:rPr>
      </w:pPr>
      <w:r w:rsidRPr="001E482F">
        <w:rPr>
          <w:rFonts w:ascii="Aptos" w:eastAsia="Times New Roman" w:hAnsi="Aptos" w:cs="Times New Roman"/>
          <w:color w:val="000000"/>
          <w:sz w:val="24"/>
          <w:szCs w:val="24"/>
          <w:lang w:eastAsia="cs-CZ"/>
        </w:rPr>
        <w:t> </w:t>
      </w:r>
    </w:p>
    <w:p w:rsidR="001E482F" w:rsidRPr="001E482F" w:rsidRDefault="001E482F" w:rsidP="001E482F">
      <w:pPr>
        <w:spacing w:after="0" w:line="288" w:lineRule="auto"/>
        <w:rPr>
          <w:rFonts w:ascii="Aptos" w:eastAsia="Times New Roman" w:hAnsi="Aptos" w:cs="Times New Roman"/>
          <w:color w:val="000000"/>
          <w:sz w:val="24"/>
          <w:szCs w:val="24"/>
          <w:lang w:eastAsia="cs-CZ"/>
        </w:rPr>
      </w:pPr>
      <w:r w:rsidRPr="001E482F">
        <w:rPr>
          <w:rFonts w:ascii="Aptos" w:eastAsia="Times New Roman" w:hAnsi="Aptos" w:cs="Times New Roman"/>
          <w:color w:val="000000"/>
          <w:sz w:val="24"/>
          <w:szCs w:val="24"/>
          <w:lang w:eastAsia="cs-CZ"/>
        </w:rPr>
        <w:t>přihlásili jste se na volitelný předmět Krátké intervence. Naše škola má již několik let projekt zaměřený na edukaci pacientů v reprodukčním věku v oblasti prevence šíření HIV/AIDS a ostatních sexuálně přenosných chorob. Informace k projektu naleznete na našem webu </w:t>
      </w:r>
    </w:p>
    <w:p w:rsidR="001E482F" w:rsidRPr="001E482F" w:rsidRDefault="001E482F" w:rsidP="001E482F">
      <w:pPr>
        <w:spacing w:after="0" w:line="288" w:lineRule="auto"/>
        <w:rPr>
          <w:rFonts w:ascii="Aptos" w:eastAsia="Times New Roman" w:hAnsi="Aptos" w:cs="Times New Roman"/>
          <w:color w:val="000000"/>
          <w:sz w:val="24"/>
          <w:szCs w:val="24"/>
          <w:lang w:eastAsia="cs-CZ"/>
        </w:rPr>
      </w:pPr>
      <w:hyperlink r:id="rId4" w:tgtFrame="_blank" w:tooltip="https://www.vszdrav.cz/projekty/aplikace-metody-kratkych-intervenci-v-prevenci-sireni-hiv-aids-a-ostatnich-std" w:history="1">
        <w:r w:rsidRPr="001E482F">
          <w:rPr>
            <w:rFonts w:ascii="Aptos" w:eastAsia="Times New Roman" w:hAnsi="Aptos" w:cs="Times New Roman"/>
            <w:color w:val="0000FF"/>
            <w:sz w:val="24"/>
            <w:szCs w:val="24"/>
            <w:u w:val="single"/>
            <w:lang w:eastAsia="cs-CZ"/>
          </w:rPr>
          <w:t>https://www.vszdrav.cz/projekty/aplikace-metody-kratkych-intervenci-v-prevenci-sireni-hiv-aids-a-ostatnich-std</w:t>
        </w:r>
      </w:hyperlink>
    </w:p>
    <w:p w:rsidR="001E482F" w:rsidRPr="001E482F" w:rsidRDefault="001E482F" w:rsidP="001E482F">
      <w:pPr>
        <w:spacing w:after="0" w:line="288" w:lineRule="auto"/>
        <w:rPr>
          <w:rFonts w:ascii="Aptos" w:eastAsia="Times New Roman" w:hAnsi="Aptos" w:cs="Times New Roman"/>
          <w:color w:val="000000"/>
          <w:sz w:val="24"/>
          <w:szCs w:val="24"/>
          <w:lang w:eastAsia="cs-CZ"/>
        </w:rPr>
      </w:pPr>
      <w:r w:rsidRPr="001E482F">
        <w:rPr>
          <w:rFonts w:ascii="Aptos" w:eastAsia="Times New Roman" w:hAnsi="Aptos" w:cs="Times New Roman"/>
          <w:color w:val="000000"/>
          <w:sz w:val="24"/>
          <w:szCs w:val="24"/>
          <w:lang w:eastAsia="cs-CZ"/>
        </w:rPr>
        <w:t> </w:t>
      </w:r>
    </w:p>
    <w:p w:rsidR="001E482F" w:rsidRPr="001E482F" w:rsidRDefault="001E482F" w:rsidP="001E482F">
      <w:pPr>
        <w:spacing w:after="0" w:line="288" w:lineRule="auto"/>
        <w:rPr>
          <w:rFonts w:ascii="Aptos" w:eastAsia="Times New Roman" w:hAnsi="Aptos" w:cs="Times New Roman"/>
          <w:color w:val="000000"/>
          <w:sz w:val="24"/>
          <w:szCs w:val="24"/>
          <w:lang w:eastAsia="cs-CZ"/>
        </w:rPr>
      </w:pPr>
      <w:r w:rsidRPr="001E482F">
        <w:rPr>
          <w:rFonts w:ascii="Aptos" w:eastAsia="Times New Roman" w:hAnsi="Aptos" w:cs="Times New Roman"/>
          <w:color w:val="000000"/>
          <w:sz w:val="24"/>
          <w:szCs w:val="24"/>
          <w:lang w:eastAsia="cs-CZ"/>
        </w:rPr>
        <w:t>Zápočet získáte za nastudování si prezentace Krátké intervence, kterou máte vloženu ve studijních materiálech a v organizačních pokynech v ISU. K získání zápočtu je třeba, aby studentka/student </w:t>
      </w:r>
      <w:proofErr w:type="spellStart"/>
      <w:r w:rsidRPr="001E482F">
        <w:rPr>
          <w:rFonts w:ascii="Aptos" w:eastAsia="Times New Roman" w:hAnsi="Aptos" w:cs="Times New Roman"/>
          <w:color w:val="000000"/>
          <w:sz w:val="24"/>
          <w:szCs w:val="24"/>
          <w:lang w:eastAsia="cs-CZ"/>
        </w:rPr>
        <w:t>edukoval</w:t>
      </w:r>
      <w:proofErr w:type="spellEnd"/>
      <w:r w:rsidRPr="001E482F">
        <w:rPr>
          <w:rFonts w:ascii="Aptos" w:eastAsia="Times New Roman" w:hAnsi="Aptos" w:cs="Times New Roman"/>
          <w:color w:val="000000"/>
          <w:sz w:val="24"/>
          <w:szCs w:val="24"/>
          <w:lang w:eastAsia="cs-CZ"/>
        </w:rPr>
        <w:t xml:space="preserve"> během letního semestru 15 osob v reprodukčním věku pomoci edukačních karet, které jsou stejně jako dotazník v tištěné podobě zveřejněny na webu projektu. Dotazník nemusí být vyplněn v tištěné podobě, mladí lidí mohou psát odpovědi rovnou elektronicky. U méně zdatných s prací s PC jim dáte tištěný dotazník a pak samo data přepíšete. Elektronická verze dotazníku je také na webu projektu. </w:t>
      </w:r>
      <w:r w:rsidRPr="001E482F">
        <w:rPr>
          <w:rFonts w:ascii="Aptos" w:eastAsia="Times New Roman" w:hAnsi="Aptos" w:cs="Times New Roman"/>
          <w:b/>
          <w:bCs/>
          <w:color w:val="000000"/>
          <w:sz w:val="24"/>
          <w:szCs w:val="24"/>
          <w:lang w:eastAsia="cs-CZ"/>
        </w:rPr>
        <w:t>Data musí být přepsána do elektronické podoby</w:t>
      </w:r>
      <w:r w:rsidRPr="001E482F">
        <w:rPr>
          <w:rFonts w:ascii="Aptos" w:eastAsia="Times New Roman" w:hAnsi="Aptos" w:cs="Times New Roman"/>
          <w:color w:val="000000"/>
          <w:sz w:val="24"/>
          <w:szCs w:val="24"/>
          <w:lang w:eastAsia="cs-CZ"/>
        </w:rPr>
        <w:t xml:space="preserve">. Tedy </w:t>
      </w:r>
      <w:proofErr w:type="spellStart"/>
      <w:r w:rsidRPr="001E482F">
        <w:rPr>
          <w:rFonts w:ascii="Aptos" w:eastAsia="Times New Roman" w:hAnsi="Aptos" w:cs="Times New Roman"/>
          <w:color w:val="000000"/>
          <w:sz w:val="24"/>
          <w:szCs w:val="24"/>
          <w:lang w:eastAsia="cs-CZ"/>
        </w:rPr>
        <w:t>edukovaný</w:t>
      </w:r>
      <w:proofErr w:type="spellEnd"/>
      <w:r w:rsidRPr="001E482F">
        <w:rPr>
          <w:rFonts w:ascii="Aptos" w:eastAsia="Times New Roman" w:hAnsi="Aptos" w:cs="Times New Roman"/>
          <w:color w:val="000000"/>
          <w:sz w:val="24"/>
          <w:szCs w:val="24"/>
          <w:lang w:eastAsia="cs-CZ"/>
        </w:rPr>
        <w:t xml:space="preserve"> člověk v reprodukčním věku se seznámí s obsahem edukačních karet bud na webu nebo si je u mne vyzvednete v tištěné podobě a rovnou vyplní krátký dotazníček papírově nebo elektronicky. Ale pozor!!! Musí tam být uvedeno jméno studentky/studenta, který edukaci provedl, pracoviště, kde byla </w:t>
      </w:r>
      <w:proofErr w:type="spellStart"/>
      <w:r w:rsidRPr="001E482F">
        <w:rPr>
          <w:rFonts w:ascii="Aptos" w:eastAsia="Times New Roman" w:hAnsi="Aptos" w:cs="Times New Roman"/>
          <w:color w:val="000000"/>
          <w:sz w:val="24"/>
          <w:szCs w:val="24"/>
          <w:lang w:eastAsia="cs-CZ"/>
        </w:rPr>
        <w:t>edukaace</w:t>
      </w:r>
      <w:proofErr w:type="spellEnd"/>
      <w:r w:rsidRPr="001E482F">
        <w:rPr>
          <w:rFonts w:ascii="Aptos" w:eastAsia="Times New Roman" w:hAnsi="Aptos" w:cs="Times New Roman"/>
          <w:color w:val="000000"/>
          <w:sz w:val="24"/>
          <w:szCs w:val="24"/>
          <w:lang w:eastAsia="cs-CZ"/>
        </w:rPr>
        <w:t xml:space="preserve"> realizována, být vyplněno nemusí!! Může jít o přátele, rodinu, kamarády, známé atd. Kód pacienta je možné zvolit libovolně. POZOR!! Doktorka Jexová všechna data analyzuje, takže přístup do systému pod Vaším jménem dejte jenom slušným známým. Pokud tam budou nějaké vulgarity jako kód pacienta, ona vše vidí a poskytne mi zpětnou vazbu, pod čím jménem byly vulgárnosti do </w:t>
      </w:r>
      <w:proofErr w:type="spellStart"/>
      <w:r w:rsidRPr="001E482F">
        <w:rPr>
          <w:rFonts w:ascii="Aptos" w:eastAsia="Times New Roman" w:hAnsi="Aptos" w:cs="Times New Roman"/>
          <w:color w:val="000000"/>
          <w:sz w:val="24"/>
          <w:szCs w:val="24"/>
          <w:lang w:eastAsia="cs-CZ"/>
        </w:rPr>
        <w:t>ISu</w:t>
      </w:r>
      <w:proofErr w:type="spellEnd"/>
      <w:r w:rsidRPr="001E482F">
        <w:rPr>
          <w:rFonts w:ascii="Aptos" w:eastAsia="Times New Roman" w:hAnsi="Aptos" w:cs="Times New Roman"/>
          <w:color w:val="000000"/>
          <w:sz w:val="24"/>
          <w:szCs w:val="24"/>
          <w:lang w:eastAsia="cs-CZ"/>
        </w:rPr>
        <w:t xml:space="preserve"> napsány. </w:t>
      </w:r>
    </w:p>
    <w:p w:rsidR="001E482F" w:rsidRPr="001E482F" w:rsidRDefault="001E482F" w:rsidP="001E482F">
      <w:pPr>
        <w:spacing w:after="0" w:line="288" w:lineRule="auto"/>
        <w:rPr>
          <w:rFonts w:ascii="Aptos" w:eastAsia="Times New Roman" w:hAnsi="Aptos" w:cs="Times New Roman"/>
          <w:color w:val="000000"/>
          <w:sz w:val="24"/>
          <w:szCs w:val="24"/>
          <w:lang w:eastAsia="cs-CZ"/>
        </w:rPr>
      </w:pPr>
      <w:r w:rsidRPr="001E482F">
        <w:rPr>
          <w:rFonts w:ascii="Aptos" w:eastAsia="Times New Roman" w:hAnsi="Aptos" w:cs="Times New Roman"/>
          <w:color w:val="000000"/>
          <w:sz w:val="24"/>
          <w:szCs w:val="24"/>
          <w:lang w:eastAsia="cs-CZ"/>
        </w:rPr>
        <w:t> </w:t>
      </w:r>
    </w:p>
    <w:p w:rsidR="001E482F" w:rsidRPr="001E482F" w:rsidRDefault="001E482F" w:rsidP="001E482F">
      <w:pPr>
        <w:spacing w:after="0" w:line="288" w:lineRule="auto"/>
        <w:rPr>
          <w:rFonts w:ascii="Aptos" w:eastAsia="Times New Roman" w:hAnsi="Aptos" w:cs="Times New Roman"/>
          <w:color w:val="000000"/>
          <w:sz w:val="24"/>
          <w:szCs w:val="24"/>
          <w:lang w:eastAsia="cs-CZ"/>
        </w:rPr>
      </w:pPr>
      <w:r w:rsidRPr="001E482F">
        <w:rPr>
          <w:rFonts w:ascii="Aptos" w:eastAsia="Times New Roman" w:hAnsi="Aptos" w:cs="Times New Roman"/>
          <w:color w:val="000000"/>
          <w:sz w:val="24"/>
          <w:szCs w:val="24"/>
          <w:lang w:eastAsia="cs-CZ"/>
        </w:rPr>
        <w:t xml:space="preserve">Až budete mít </w:t>
      </w:r>
      <w:proofErr w:type="spellStart"/>
      <w:r w:rsidRPr="001E482F">
        <w:rPr>
          <w:rFonts w:ascii="Aptos" w:eastAsia="Times New Roman" w:hAnsi="Aptos" w:cs="Times New Roman"/>
          <w:color w:val="000000"/>
          <w:sz w:val="24"/>
          <w:szCs w:val="24"/>
          <w:lang w:eastAsia="cs-CZ"/>
        </w:rPr>
        <w:t>odedukovaných</w:t>
      </w:r>
      <w:proofErr w:type="spellEnd"/>
      <w:r w:rsidRPr="001E482F">
        <w:rPr>
          <w:rFonts w:ascii="Aptos" w:eastAsia="Times New Roman" w:hAnsi="Aptos" w:cs="Times New Roman"/>
          <w:color w:val="000000"/>
          <w:sz w:val="24"/>
          <w:szCs w:val="24"/>
          <w:lang w:eastAsia="cs-CZ"/>
        </w:rPr>
        <w:t xml:space="preserve"> 15 osob, dejte mi vědět a já Vám zapíšu zápočet. Dr. Jexová mi v systému potvrdí, že jsou data zadaná. </w:t>
      </w:r>
    </w:p>
    <w:p w:rsidR="001E482F" w:rsidRPr="001E482F" w:rsidRDefault="001E482F" w:rsidP="001E482F">
      <w:pPr>
        <w:spacing w:after="0" w:line="288" w:lineRule="auto"/>
        <w:rPr>
          <w:rFonts w:ascii="Aptos" w:eastAsia="Times New Roman" w:hAnsi="Aptos" w:cs="Times New Roman"/>
          <w:color w:val="000000"/>
          <w:sz w:val="24"/>
          <w:szCs w:val="24"/>
          <w:lang w:eastAsia="cs-CZ"/>
        </w:rPr>
      </w:pPr>
      <w:r w:rsidRPr="001E482F">
        <w:rPr>
          <w:rFonts w:ascii="Aptos" w:eastAsia="Times New Roman" w:hAnsi="Aptos" w:cs="Times New Roman"/>
          <w:color w:val="000000"/>
          <w:sz w:val="24"/>
          <w:szCs w:val="24"/>
          <w:lang w:eastAsia="cs-CZ"/>
        </w:rPr>
        <w:t> </w:t>
      </w:r>
    </w:p>
    <w:p w:rsidR="001E482F" w:rsidRPr="001E482F" w:rsidRDefault="001E482F" w:rsidP="001E482F">
      <w:pPr>
        <w:spacing w:after="0" w:line="288" w:lineRule="auto"/>
        <w:rPr>
          <w:rFonts w:ascii="Aptos" w:eastAsia="Times New Roman" w:hAnsi="Aptos" w:cs="Times New Roman"/>
          <w:color w:val="000000"/>
          <w:sz w:val="24"/>
          <w:szCs w:val="24"/>
          <w:lang w:eastAsia="cs-CZ"/>
        </w:rPr>
      </w:pPr>
      <w:r w:rsidRPr="001E482F">
        <w:rPr>
          <w:rFonts w:ascii="Aptos" w:eastAsia="Times New Roman" w:hAnsi="Aptos" w:cs="Times New Roman"/>
          <w:color w:val="000000"/>
          <w:sz w:val="24"/>
          <w:szCs w:val="24"/>
          <w:lang w:eastAsia="cs-CZ"/>
        </w:rPr>
        <w:t>Zdraví Hamplová </w:t>
      </w:r>
    </w:p>
    <w:p w:rsidR="001E482F" w:rsidRPr="001E482F" w:rsidRDefault="001E482F" w:rsidP="001E482F">
      <w:pPr>
        <w:spacing w:line="240" w:lineRule="auto"/>
        <w:rPr>
          <w:rFonts w:ascii="Aptos" w:eastAsia="Times New Roman" w:hAnsi="Aptos" w:cs="Times New Roman"/>
          <w:color w:val="000000"/>
          <w:sz w:val="24"/>
          <w:szCs w:val="24"/>
          <w:lang w:eastAsia="cs-CZ"/>
        </w:rPr>
      </w:pPr>
      <w:r w:rsidRPr="001E482F">
        <w:rPr>
          <w:rFonts w:ascii="Aptos" w:eastAsia="Times New Roman" w:hAnsi="Aptos" w:cs="Times New Roman"/>
          <w:color w:val="000000"/>
          <w:sz w:val="24"/>
          <w:szCs w:val="24"/>
          <w:lang w:eastAsia="cs-CZ"/>
        </w:rPr>
        <w:t> </w:t>
      </w:r>
    </w:p>
    <w:p w:rsidR="001E482F" w:rsidRDefault="001E482F">
      <w:bookmarkStart w:id="0" w:name="_GoBack"/>
      <w:bookmarkEnd w:id="0"/>
    </w:p>
    <w:sectPr w:rsidR="001E48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2F"/>
    <w:rsid w:val="001E48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596AD-82A8-4B20-BC7A-4F13850C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E48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055703">
      <w:bodyDiv w:val="1"/>
      <w:marLeft w:val="0"/>
      <w:marRight w:val="0"/>
      <w:marTop w:val="0"/>
      <w:marBottom w:val="0"/>
      <w:divBdr>
        <w:top w:val="none" w:sz="0" w:space="0" w:color="auto"/>
        <w:left w:val="none" w:sz="0" w:space="0" w:color="auto"/>
        <w:bottom w:val="none" w:sz="0" w:space="0" w:color="auto"/>
        <w:right w:val="none" w:sz="0" w:space="0" w:color="auto"/>
      </w:divBdr>
      <w:divsChild>
        <w:div w:id="1155026747">
          <w:marLeft w:val="0"/>
          <w:marRight w:val="0"/>
          <w:marTop w:val="0"/>
          <w:marBottom w:val="0"/>
          <w:divBdr>
            <w:top w:val="none" w:sz="0" w:space="0" w:color="auto"/>
            <w:left w:val="none" w:sz="0" w:space="0" w:color="auto"/>
            <w:bottom w:val="none" w:sz="0" w:space="0" w:color="auto"/>
            <w:right w:val="none" w:sz="0" w:space="0" w:color="auto"/>
          </w:divBdr>
        </w:div>
        <w:div w:id="717095587">
          <w:marLeft w:val="0"/>
          <w:marRight w:val="0"/>
          <w:marTop w:val="0"/>
          <w:marBottom w:val="0"/>
          <w:divBdr>
            <w:top w:val="none" w:sz="0" w:space="0" w:color="auto"/>
            <w:left w:val="none" w:sz="0" w:space="0" w:color="auto"/>
            <w:bottom w:val="none" w:sz="0" w:space="0" w:color="auto"/>
            <w:right w:val="none" w:sz="0" w:space="0" w:color="auto"/>
          </w:divBdr>
        </w:div>
        <w:div w:id="898247918">
          <w:marLeft w:val="0"/>
          <w:marRight w:val="0"/>
          <w:marTop w:val="0"/>
          <w:marBottom w:val="0"/>
          <w:divBdr>
            <w:top w:val="none" w:sz="0" w:space="0" w:color="auto"/>
            <w:left w:val="none" w:sz="0" w:space="0" w:color="auto"/>
            <w:bottom w:val="none" w:sz="0" w:space="0" w:color="auto"/>
            <w:right w:val="none" w:sz="0" w:space="0" w:color="auto"/>
          </w:divBdr>
        </w:div>
        <w:div w:id="1319381842">
          <w:marLeft w:val="0"/>
          <w:marRight w:val="0"/>
          <w:marTop w:val="0"/>
          <w:marBottom w:val="0"/>
          <w:divBdr>
            <w:top w:val="none" w:sz="0" w:space="0" w:color="auto"/>
            <w:left w:val="none" w:sz="0" w:space="0" w:color="auto"/>
            <w:bottom w:val="none" w:sz="0" w:space="0" w:color="auto"/>
            <w:right w:val="none" w:sz="0" w:space="0" w:color="auto"/>
          </w:divBdr>
        </w:div>
        <w:div w:id="178204781">
          <w:marLeft w:val="0"/>
          <w:marRight w:val="0"/>
          <w:marTop w:val="0"/>
          <w:marBottom w:val="0"/>
          <w:divBdr>
            <w:top w:val="none" w:sz="0" w:space="0" w:color="auto"/>
            <w:left w:val="none" w:sz="0" w:space="0" w:color="auto"/>
            <w:bottom w:val="none" w:sz="0" w:space="0" w:color="auto"/>
            <w:right w:val="none" w:sz="0" w:space="0" w:color="auto"/>
          </w:divBdr>
        </w:div>
        <w:div w:id="1613514982">
          <w:marLeft w:val="0"/>
          <w:marRight w:val="0"/>
          <w:marTop w:val="0"/>
          <w:marBottom w:val="0"/>
          <w:divBdr>
            <w:top w:val="none" w:sz="0" w:space="0" w:color="auto"/>
            <w:left w:val="none" w:sz="0" w:space="0" w:color="auto"/>
            <w:bottom w:val="none" w:sz="0" w:space="0" w:color="auto"/>
            <w:right w:val="none" w:sz="0" w:space="0" w:color="auto"/>
          </w:divBdr>
        </w:div>
        <w:div w:id="748961150">
          <w:marLeft w:val="0"/>
          <w:marRight w:val="0"/>
          <w:marTop w:val="0"/>
          <w:marBottom w:val="0"/>
          <w:divBdr>
            <w:top w:val="none" w:sz="0" w:space="0" w:color="auto"/>
            <w:left w:val="none" w:sz="0" w:space="0" w:color="auto"/>
            <w:bottom w:val="none" w:sz="0" w:space="0" w:color="auto"/>
            <w:right w:val="none" w:sz="0" w:space="0" w:color="auto"/>
          </w:divBdr>
        </w:div>
        <w:div w:id="520319304">
          <w:marLeft w:val="0"/>
          <w:marRight w:val="0"/>
          <w:marTop w:val="0"/>
          <w:marBottom w:val="0"/>
          <w:divBdr>
            <w:top w:val="none" w:sz="0" w:space="0" w:color="auto"/>
            <w:left w:val="none" w:sz="0" w:space="0" w:color="auto"/>
            <w:bottom w:val="none" w:sz="0" w:space="0" w:color="auto"/>
            <w:right w:val="none" w:sz="0" w:space="0" w:color="auto"/>
          </w:divBdr>
        </w:div>
        <w:div w:id="204680446">
          <w:marLeft w:val="0"/>
          <w:marRight w:val="0"/>
          <w:marTop w:val="0"/>
          <w:marBottom w:val="0"/>
          <w:divBdr>
            <w:top w:val="none" w:sz="0" w:space="0" w:color="auto"/>
            <w:left w:val="none" w:sz="0" w:space="0" w:color="auto"/>
            <w:bottom w:val="none" w:sz="0" w:space="0" w:color="auto"/>
            <w:right w:val="none" w:sz="0" w:space="0" w:color="auto"/>
          </w:divBdr>
        </w:div>
        <w:div w:id="776947425">
          <w:marLeft w:val="0"/>
          <w:marRight w:val="0"/>
          <w:marTop w:val="0"/>
          <w:marBottom w:val="0"/>
          <w:divBdr>
            <w:top w:val="none" w:sz="0" w:space="0" w:color="auto"/>
            <w:left w:val="none" w:sz="0" w:space="0" w:color="auto"/>
            <w:bottom w:val="none" w:sz="0" w:space="0" w:color="auto"/>
            <w:right w:val="none" w:sz="0" w:space="0" w:color="auto"/>
          </w:divBdr>
        </w:div>
        <w:div w:id="93101532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szdrav.cz/projekty/aplikace-metody-kratkych-intervenci-v-prevenci-sireni-hiv-aids-a-ostatnich-std"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1841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VSZDRAV</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Hamplová Lidmila</dc:creator>
  <cp:keywords/>
  <dc:description/>
  <cp:lastModifiedBy>Hamplová Lidmila</cp:lastModifiedBy>
  <cp:revision>1</cp:revision>
  <dcterms:created xsi:type="dcterms:W3CDTF">2026-02-24T09:31:00Z</dcterms:created>
  <dcterms:modified xsi:type="dcterms:W3CDTF">2026-02-24T09:32:00Z</dcterms:modified>
</cp:coreProperties>
</file>