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F44" w:rsidRPr="0002434C" w:rsidRDefault="001C2640">
      <w:pPr>
        <w:rPr>
          <w:b/>
        </w:rPr>
      </w:pPr>
      <w:r w:rsidRPr="0002434C">
        <w:rPr>
          <w:b/>
        </w:rPr>
        <w:t>Jak provádět hygienu přímo na lůžku</w:t>
      </w:r>
    </w:p>
    <w:p w:rsidR="001C2640" w:rsidRDefault="001C2640">
      <w:hyperlink r:id="rId4" w:history="1">
        <w:r w:rsidRPr="00416F15">
          <w:rPr>
            <w:rStyle w:val="Hypertextovodkaz"/>
          </w:rPr>
          <w:t>https://www.youtube.com/watch?v=r7bpBEJwIJY</w:t>
        </w:r>
      </w:hyperlink>
    </w:p>
    <w:p w:rsidR="001C2640" w:rsidRDefault="001C2640"/>
    <w:p w:rsidR="001C2640" w:rsidRDefault="001C2640">
      <w:hyperlink r:id="rId5" w:history="1">
        <w:r w:rsidRPr="00416F15">
          <w:rPr>
            <w:rStyle w:val="Hypertextovodkaz"/>
          </w:rPr>
          <w:t>https://www.youtube.com/watch?v=vGG-we20S7Q</w:t>
        </w:r>
      </w:hyperlink>
    </w:p>
    <w:p w:rsidR="001C2640" w:rsidRDefault="001C2640"/>
    <w:p w:rsidR="001C2640" w:rsidRDefault="001C2640">
      <w:pPr>
        <w:rPr>
          <w:rStyle w:val="style-scope"/>
        </w:rPr>
      </w:pPr>
      <w:r>
        <w:rPr>
          <w:rStyle w:val="style-scope"/>
        </w:rPr>
        <w:t>K častým úkonům při péči o blízkého na lůžku patří výměna inkontinenčních pomůcek. Jestli pacient používá pleny pro dospělé, ukážeme si, jak pomůcku správně a snadno vyměnit, abyste zbytečně nenamáhali sebe ani svého blízkého, a jak zajistit, aby nedošlo k</w:t>
      </w:r>
      <w:r>
        <w:rPr>
          <w:rStyle w:val="style-scope"/>
        </w:rPr>
        <w:t> </w:t>
      </w:r>
      <w:r>
        <w:rPr>
          <w:rStyle w:val="style-scope"/>
        </w:rPr>
        <w:t>protečení</w:t>
      </w:r>
      <w:r>
        <w:rPr>
          <w:rStyle w:val="style-scope"/>
        </w:rPr>
        <w:t>:</w:t>
      </w:r>
    </w:p>
    <w:p w:rsidR="001C2640" w:rsidRDefault="001C2640">
      <w:hyperlink r:id="rId6" w:history="1">
        <w:r w:rsidRPr="00416F15">
          <w:rPr>
            <w:rStyle w:val="Hypertextovodkaz"/>
          </w:rPr>
          <w:t>https://www.youtube.com/watch?v=8PqXaKPi8vk</w:t>
        </w:r>
      </w:hyperlink>
    </w:p>
    <w:p w:rsidR="001C2640" w:rsidRDefault="001C2640"/>
    <w:p w:rsidR="001C2640" w:rsidRDefault="001C2640">
      <w:r>
        <w:t>Péče o vlasy – myt vlasů v posteli</w:t>
      </w:r>
    </w:p>
    <w:p w:rsidR="001C2640" w:rsidRDefault="001C2640">
      <w:hyperlink r:id="rId7" w:history="1">
        <w:r w:rsidRPr="00416F15">
          <w:rPr>
            <w:rStyle w:val="Hypertextovodkaz"/>
          </w:rPr>
          <w:t>https://www.youtube.com/watch?v=bAJtoGo_Er4</w:t>
        </w:r>
      </w:hyperlink>
    </w:p>
    <w:p w:rsidR="001C2640" w:rsidRDefault="001C2640"/>
    <w:p w:rsidR="001C2640" w:rsidRDefault="001C2640">
      <w:bookmarkStart w:id="0" w:name="_GoBack"/>
      <w:bookmarkEnd w:id="0"/>
    </w:p>
    <w:sectPr w:rsidR="001C2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640"/>
    <w:rsid w:val="0002434C"/>
    <w:rsid w:val="001C2640"/>
    <w:rsid w:val="001F11AE"/>
    <w:rsid w:val="0043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8CF3E"/>
  <w15:chartTrackingRefBased/>
  <w15:docId w15:val="{104A982E-E07D-4359-8E33-49F6EA2D7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C264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C2640"/>
    <w:rPr>
      <w:color w:val="605E5C"/>
      <w:shd w:val="clear" w:color="auto" w:fill="E1DFDD"/>
    </w:rPr>
  </w:style>
  <w:style w:type="character" w:customStyle="1" w:styleId="style-scope">
    <w:name w:val="style-scope"/>
    <w:basedOn w:val="Standardnpsmoodstavce"/>
    <w:rsid w:val="001C2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bAJtoGo_Er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8PqXaKPi8vk" TargetMode="External"/><Relationship Id="rId5" Type="http://schemas.openxmlformats.org/officeDocument/2006/relationships/hyperlink" Target="https://www.youtube.com/watch?v=vGG-we20S7Q" TargetMode="External"/><Relationship Id="rId4" Type="http://schemas.openxmlformats.org/officeDocument/2006/relationships/hyperlink" Target="https://www.youtube.com/watch?v=r7bpBEJwIJ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Školoudová Markéta</dc:creator>
  <cp:keywords/>
  <dc:description/>
  <cp:lastModifiedBy>Školoudová Markéta</cp:lastModifiedBy>
  <cp:revision>2</cp:revision>
  <dcterms:created xsi:type="dcterms:W3CDTF">2020-09-29T08:20:00Z</dcterms:created>
  <dcterms:modified xsi:type="dcterms:W3CDTF">2020-09-29T08:20:00Z</dcterms:modified>
</cp:coreProperties>
</file>