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DF90" w14:textId="77777777" w:rsidR="00D63A19" w:rsidRPr="00D63A19" w:rsidRDefault="00D63A19" w:rsidP="00D63A19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ZÁNĚTY ŽENSKÝCH POHLAVNÍCH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ORGÁNŮ - VULVA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, POCHVA, HRDLO </w:t>
      </w:r>
    </w:p>
    <w:p w14:paraId="479B513B" w14:textId="77777777" w:rsidR="00D63A19" w:rsidRPr="00D63A19" w:rsidRDefault="00D63A19" w:rsidP="00D63A19">
      <w:pPr>
        <w:spacing w:before="10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=je odpovědí organismu na poškození tkáně. Fyziologicky zastává obrannou funkci, ale může být také poškozující reakcí organismu </w:t>
      </w:r>
    </w:p>
    <w:p w14:paraId="2C882DEF" w14:textId="77777777" w:rsidR="00D63A19" w:rsidRPr="00D63A19" w:rsidRDefault="00D63A19" w:rsidP="00D63A19">
      <w:pPr>
        <w:spacing w:before="230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DĚLENÍ:  </w:t>
      </w:r>
    </w:p>
    <w:p w14:paraId="7F56FA12" w14:textId="77777777" w:rsidR="00D63A19" w:rsidRPr="00D63A19" w:rsidRDefault="00D63A19" w:rsidP="00D63A19">
      <w:pPr>
        <w:spacing w:before="10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dle příčiny </w:t>
      </w:r>
    </w:p>
    <w:p w14:paraId="46C472FC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způsob šíření </w:t>
      </w:r>
    </w:p>
    <w:p w14:paraId="797BFD7E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topograficky - dle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určité oblasti </w:t>
      </w:r>
    </w:p>
    <w:p w14:paraId="24B8C3B6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akutní x subakutní x chronické </w:t>
      </w:r>
    </w:p>
    <w:p w14:paraId="5F38D72F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x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asymptomatický - bezpříznakové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22A41D83" w14:textId="77777777" w:rsidR="00D63A19" w:rsidRPr="00D63A19" w:rsidRDefault="00D63A19" w:rsidP="00D63A19">
      <w:pPr>
        <w:spacing w:before="207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RŮZNÉ PŘÍČINY A SOUVISLOSTI: </w:t>
      </w:r>
    </w:p>
    <w:p w14:paraId="0D0CF299" w14:textId="77777777" w:rsidR="00D63A19" w:rsidRPr="00D63A19" w:rsidRDefault="00D63A19" w:rsidP="00D63A19">
      <w:pPr>
        <w:spacing w:before="10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věk </w:t>
      </w:r>
    </w:p>
    <w:p w14:paraId="44C3A06A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hormonální aktivita ženy, těhotenství </w:t>
      </w:r>
    </w:p>
    <w:p w14:paraId="1FEDCB44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hygiena a životní styl, sexuální aktivita, fertilita </w:t>
      </w:r>
    </w:p>
    <w:p w14:paraId="009BB17F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přidružené choroby - interní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onemocnění(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např. cukrovka -kvasinka) a léky(např. Antibiotika nám udělají kvasinkovou infekci) </w:t>
      </w:r>
    </w:p>
    <w:p w14:paraId="6FF4F4AE" w14:textId="77777777" w:rsidR="00D63A19" w:rsidRPr="00D63A19" w:rsidRDefault="00D63A19" w:rsidP="00D63A19">
      <w:pPr>
        <w:spacing w:before="207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TYPY ZÁNĚTU </w:t>
      </w:r>
    </w:p>
    <w:p w14:paraId="235BA31C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virový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0D8D3DC5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bakteriální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7E8764D0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kvasinky a plísně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2B336CE2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parazitární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6EE4F48A" w14:textId="77777777" w:rsidR="00D63A19" w:rsidRPr="00D63A19" w:rsidRDefault="00D63A19" w:rsidP="00D63A19">
      <w:pPr>
        <w:spacing w:before="217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ŠÍŘENÍ:  </w:t>
      </w:r>
    </w:p>
    <w:p w14:paraId="60863530" w14:textId="77777777" w:rsidR="00D63A19" w:rsidRPr="00D63A19" w:rsidRDefault="00D63A19" w:rsidP="00D63A19">
      <w:pPr>
        <w:spacing w:after="0" w:line="240" w:lineRule="auto"/>
        <w:ind w:left="8" w:right="22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ascendentně(vzestupně)- od zevního genitálu-přes čípek do dělohy- přes vejcovody až do břicha - například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sepse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  <w:r w:rsidRPr="00D63A19">
        <w:rPr>
          <w:rFonts w:ascii="Times" w:eastAsia="Times New Roman" w:hAnsi="Times" w:cs="Times"/>
          <w:color w:val="000000"/>
          <w:lang w:eastAsia="cs-CZ"/>
        </w:rPr>
        <w:t>-</w:t>
      </w:r>
      <w:proofErr w:type="gramEnd"/>
      <w:r w:rsidRPr="00D63A19">
        <w:rPr>
          <w:rFonts w:ascii="Times" w:eastAsia="Times New Roman" w:hAnsi="Times" w:cs="Times"/>
          <w:color w:val="000000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descendentně(sestupně) - např. apendicitida - kdy se od apendixu přesune zánět na vaječník a vejcovod - nastane tubo ovariální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absces </w:t>
      </w:r>
    </w:p>
    <w:p w14:paraId="17B35160" w14:textId="77777777" w:rsidR="00D63A19" w:rsidRPr="00D63A19" w:rsidRDefault="00D63A19" w:rsidP="00D63A19">
      <w:pPr>
        <w:spacing w:before="228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TOPOGRAFICKY:  </w:t>
      </w:r>
    </w:p>
    <w:p w14:paraId="554588AB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vulvitis 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vulvy (zevních pohlavních orgánů) a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vaginitis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- zánět poševní sliznice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6798FC2F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kolpitis 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pochvy,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cervicitis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- zánět děložního hrdla (čípku),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endocervicitis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730F7EC6" w14:textId="77777777" w:rsidR="00D63A19" w:rsidRPr="00D63A19" w:rsidRDefault="00D63A19" w:rsidP="00D63A19">
      <w:pPr>
        <w:spacing w:after="0" w:line="240" w:lineRule="auto"/>
        <w:ind w:left="8" w:right="106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metritis 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dělohy a endometritis - zánět sliznice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děložníhho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těla, parametritis - zánět závěsného aparátu dělohy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lang w:eastAsia="cs-CZ"/>
        </w:rPr>
        <w:t xml:space="preserve">- 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salpingitis - zánět vejcovodu,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oophoritis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- zánět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vyječníku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prioophoritis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adheziva- zánět povrchu vaječníkové blány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lang w:eastAsia="cs-CZ"/>
        </w:rPr>
        <w:t xml:space="preserve">- 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pelvic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inflamatory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disease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- hluboký pánevní zánět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347F5AC1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pelveoperitonitis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pánevní pobřišnice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14C97C73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absces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cavi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</w:t>
      </w: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Douglasi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- hnisavá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forma zánětu pánevní pobřišnice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10B8158E" w14:textId="77777777" w:rsidR="00D63A19" w:rsidRPr="00D63A19" w:rsidRDefault="00D63A19" w:rsidP="00D63A19">
      <w:pPr>
        <w:spacing w:before="217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OCHRANNÉ FAKTORY PŘED ZÁNĚTEM </w:t>
      </w:r>
    </w:p>
    <w:p w14:paraId="011FB0E5" w14:textId="77777777" w:rsidR="00D63A19" w:rsidRPr="00D63A19" w:rsidRDefault="00D63A19" w:rsidP="00D63A19">
      <w:pPr>
        <w:spacing w:before="10" w:after="0" w:line="240" w:lineRule="auto"/>
        <w:ind w:left="20" w:right="714" w:hanging="3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1. pubické ochlupení a malé stydké pysky uzavírající poševní vchod </w:t>
      </w:r>
    </w:p>
    <w:p w14:paraId="37D1FF88" w14:textId="77777777" w:rsidR="00D63A19" w:rsidRPr="00D63A19" w:rsidRDefault="00D63A19" w:rsidP="00D63A19">
      <w:pPr>
        <w:spacing w:before="10" w:after="0" w:line="240" w:lineRule="auto"/>
        <w:ind w:left="20" w:right="714" w:hanging="34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2. uzavřený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hymenenální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prstenec - důležité u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dětí  -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každý výtok u dítěte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dovyšetřit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0E44E30C" w14:textId="77777777" w:rsidR="00D63A19" w:rsidRPr="00D63A19" w:rsidRDefault="00D63A19" w:rsidP="00D63A19">
      <w:pPr>
        <w:spacing w:before="10"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3. kyselé pH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pochvy - laktobacil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03C6EBC0" w14:textId="77777777" w:rsidR="00D63A19" w:rsidRPr="00D63A19" w:rsidRDefault="00D63A19" w:rsidP="00D63A19">
      <w:pPr>
        <w:spacing w:before="10"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4. uzavřená zevní branka děložního hrdla </w:t>
      </w:r>
    </w:p>
    <w:p w14:paraId="014ED48F" w14:textId="77777777" w:rsidR="00D63A19" w:rsidRPr="00D63A19" w:rsidRDefault="00D63A19" w:rsidP="00D63A19">
      <w:pPr>
        <w:spacing w:before="10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5. hlenová zátka na děložním čípku </w:t>
      </w:r>
    </w:p>
    <w:p w14:paraId="483D2114" w14:textId="77777777" w:rsidR="00D63A19" w:rsidRPr="00D63A19" w:rsidRDefault="00D63A19" w:rsidP="00D63A19">
      <w:pPr>
        <w:spacing w:before="10" w:after="0" w:line="240" w:lineRule="auto"/>
        <w:ind w:left="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6. uzavřená vnitřní branka děložního hrdla </w:t>
      </w:r>
    </w:p>
    <w:p w14:paraId="6C2ADFC5" w14:textId="77777777" w:rsidR="00D63A19" w:rsidRPr="00D63A19" w:rsidRDefault="00D63A19" w:rsidP="00D63A19">
      <w:pPr>
        <w:spacing w:before="10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7. směr kmitání řasinek vejcovodu </w:t>
      </w:r>
    </w:p>
    <w:p w14:paraId="43D77643" w14:textId="77777777" w:rsidR="00D63A19" w:rsidRPr="00D63A19" w:rsidRDefault="00D63A19" w:rsidP="00D63A19">
      <w:pPr>
        <w:spacing w:before="10"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8. fimbrie uzavírající vejcovody </w:t>
      </w:r>
    </w:p>
    <w:p w14:paraId="3BE0BF2F" w14:textId="77777777" w:rsidR="00D63A19" w:rsidRPr="00D63A19" w:rsidRDefault="00D63A19" w:rsidP="00D63A19">
      <w:pPr>
        <w:spacing w:before="230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GYNEKOLOGICKÉ VYŠETŘENÍ </w:t>
      </w:r>
    </w:p>
    <w:p w14:paraId="3813358E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anamnéza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53FA6D5D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co pacientku přivádí, subjektivní obtíže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49426E63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výtok, zápach, bolest, močení, krvácení </w:t>
      </w:r>
    </w:p>
    <w:p w14:paraId="1491B17F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časový vývoj, předchozí terapie, přidružená onemocnění</w:t>
      </w:r>
    </w:p>
    <w:p w14:paraId="34530D55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samotné vyšetření </w:t>
      </w:r>
    </w:p>
    <w:p w14:paraId="7133588F" w14:textId="77777777" w:rsidR="00D63A19" w:rsidRPr="00D63A19" w:rsidRDefault="00D63A19" w:rsidP="00D63A19">
      <w:pPr>
        <w:spacing w:after="0" w:line="240" w:lineRule="auto"/>
        <w:ind w:left="5" w:right="31" w:hanging="1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zevní genitál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pohled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(zarudnutí, otok, co ji bolí, puchýřky…)</w:t>
      </w:r>
    </w:p>
    <w:p w14:paraId="59D94841" w14:textId="77777777" w:rsidR="00D63A19" w:rsidRPr="00D63A19" w:rsidRDefault="00D63A19" w:rsidP="00D63A19">
      <w:pPr>
        <w:spacing w:after="0" w:line="240" w:lineRule="auto"/>
        <w:ind w:left="5" w:right="31" w:hanging="1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in species 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výtok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(konzistence, barva, zápach), otok a zarudnutí sliznic, povrch čípku, sekrece z hrdla </w:t>
      </w:r>
    </w:p>
    <w:p w14:paraId="7FB5CB70" w14:textId="77777777" w:rsidR="00D63A19" w:rsidRPr="00D63A19" w:rsidRDefault="00D63A19" w:rsidP="00D63A19">
      <w:pPr>
        <w:spacing w:after="0" w:line="240" w:lineRule="auto"/>
        <w:ind w:left="5" w:right="31" w:hanging="1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 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pH papírek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na stav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prostředí(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kyselé nebo zásadité),  </w:t>
      </w:r>
    </w:p>
    <w:p w14:paraId="7C4A821E" w14:textId="77777777" w:rsidR="00D63A19" w:rsidRPr="00D63A19" w:rsidRDefault="00D63A19" w:rsidP="00D63A19">
      <w:pPr>
        <w:spacing w:after="0" w:line="240" w:lineRule="auto"/>
        <w:ind w:left="5" w:right="31" w:hanging="1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  KOH test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štětičkou stěr z pochvy - dáme na sklíčko, KOH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roztoke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( pozitivní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test -  cítíme rybí  zápach -  infekce  anaerobní )  </w:t>
      </w:r>
    </w:p>
    <w:p w14:paraId="516EB19B" w14:textId="77777777" w:rsidR="00D63A19" w:rsidRPr="00D63A19" w:rsidRDefault="00D63A19" w:rsidP="00D63A19">
      <w:pPr>
        <w:spacing w:before="12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palpační </w:t>
      </w:r>
      <w:proofErr w:type="spell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bimanuální</w:t>
      </w:r>
      <w:proofErr w:type="spell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 vyšetření -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bolestivý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fokus,  bolestivá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taxe čípkem  </w:t>
      </w:r>
    </w:p>
    <w:p w14:paraId="1EA07921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UZ malé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pánve - tvar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dělohy, obsah, rozšíření vejcovodů, velikost ovarii, volná tekutina v Cavum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Dougalasi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0D539718" w14:textId="77777777" w:rsidR="00D63A19" w:rsidRPr="00D63A19" w:rsidRDefault="00D63A19" w:rsidP="00D63A19">
      <w:pPr>
        <w:spacing w:after="0" w:line="240" w:lineRule="auto"/>
        <w:ind w:left="5" w:right="44" w:hanging="17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kolposkopie a cytologie</w:t>
      </w:r>
    </w:p>
    <w:p w14:paraId="5AD83EB8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EB123B" w14:textId="77777777" w:rsidR="00D63A19" w:rsidRPr="00D63A19" w:rsidRDefault="00D63A19" w:rsidP="00D63A19">
      <w:pPr>
        <w:spacing w:after="0" w:line="240" w:lineRule="auto"/>
        <w:ind w:left="5" w:right="44" w:hanging="17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laboratorní vyšetření </w:t>
      </w:r>
    </w:p>
    <w:p w14:paraId="39271ECD" w14:textId="77777777" w:rsidR="00D63A19" w:rsidRPr="00D63A19" w:rsidRDefault="00D63A19" w:rsidP="00D63A19">
      <w:pPr>
        <w:spacing w:after="0" w:line="240" w:lineRule="auto"/>
        <w:ind w:left="725" w:right="44" w:hanging="17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odběry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KO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koag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, biochemie …  CRP a bílé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krvinky  -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marktery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zánětu  - při rozsáhlém nálezu</w:t>
      </w:r>
    </w:p>
    <w:p w14:paraId="2CD56F3F" w14:textId="77777777" w:rsidR="00D63A19" w:rsidRPr="00D63A19" w:rsidRDefault="00D63A19" w:rsidP="00D63A19">
      <w:pPr>
        <w:spacing w:after="0" w:line="240" w:lineRule="auto"/>
        <w:ind w:left="725" w:right="44" w:hanging="17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lastRenderedPageBreak/>
        <w:t xml:space="preserve">kultivace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-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cíleně ze zanícené oblasti, pochva, moč, abscesová dutina či výtok </w:t>
      </w:r>
    </w:p>
    <w:p w14:paraId="13199663" w14:textId="77777777" w:rsidR="00D63A19" w:rsidRPr="00D63A19" w:rsidRDefault="00D63A19" w:rsidP="00D63A19">
      <w:pPr>
        <w:spacing w:after="0" w:line="240" w:lineRule="auto"/>
        <w:ind w:left="725" w:right="44" w:hanging="17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moč -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vedle dělohy je močový měchýř, který je hodně častou oblastí infekce - zánět močových </w:t>
      </w: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cest,takže</w:t>
      </w:r>
      <w:proofErr w:type="spellEnd"/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vyšetřujeme  moč </w:t>
      </w:r>
    </w:p>
    <w:p w14:paraId="57AB06EA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352CA0" w14:textId="77777777" w:rsidR="00D63A19" w:rsidRPr="00D63A19" w:rsidRDefault="00D63A19" w:rsidP="00D63A19">
      <w:pPr>
        <w:spacing w:before="12" w:after="0" w:line="240" w:lineRule="auto"/>
        <w:ind w:left="5" w:right="51" w:hanging="1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nativní stěr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na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mirkoskopii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  stěr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na sklíčko- mikroskopické hodnocení - např.  </w:t>
      </w: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Trichomoniaza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,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kvasinky</w:t>
      </w:r>
    </w:p>
    <w:p w14:paraId="2DFDEC5D" w14:textId="77777777" w:rsidR="00D63A19" w:rsidRPr="00D63A19" w:rsidRDefault="00D63A19" w:rsidP="00D63A19">
      <w:pPr>
        <w:spacing w:before="12" w:after="0" w:line="240" w:lineRule="auto"/>
        <w:ind w:left="5" w:right="51" w:hanging="1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CT 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 břišní oblasti - diagnostická rozvaha a rozpaky před operačním řešením </w:t>
      </w:r>
    </w:p>
    <w:p w14:paraId="01617764" w14:textId="77777777" w:rsidR="00D63A19" w:rsidRPr="00D63A19" w:rsidRDefault="00D63A19" w:rsidP="00D63A19">
      <w:pPr>
        <w:spacing w:before="12" w:after="0" w:line="240" w:lineRule="auto"/>
        <w:ind w:left="5" w:right="51" w:hanging="1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   MRI (magnetická rezonance) - zobrazení malé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pánve - je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přesnější než CT vyšetření</w:t>
      </w:r>
    </w:p>
    <w:p w14:paraId="132DF55F" w14:textId="77777777" w:rsidR="00D63A19" w:rsidRPr="00D63A19" w:rsidRDefault="00D63A19" w:rsidP="00D63A19">
      <w:pPr>
        <w:spacing w:before="12" w:after="0" w:line="240" w:lineRule="auto"/>
        <w:ind w:left="5" w:right="51" w:hanging="17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  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konziliární  vyšetření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chirurg , internista - ev. imunolog, diabetolog, endokrinolog,  urolog</w:t>
      </w:r>
    </w:p>
    <w:p w14:paraId="652B0046" w14:textId="77777777" w:rsidR="00D63A19" w:rsidRPr="00D63A19" w:rsidRDefault="00D63A19" w:rsidP="00D63A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B65CB4" w14:textId="77777777" w:rsidR="00D63A19" w:rsidRPr="00D63A19" w:rsidRDefault="00D63A19" w:rsidP="00D63A19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LÉČBA </w:t>
      </w:r>
    </w:p>
    <w:p w14:paraId="180F2A54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vertAlign w:val="subscript"/>
          <w:lang w:eastAsia="cs-CZ"/>
        </w:rPr>
        <w:t>konzervativní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18D79031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hygiena, bylinné odvary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na záněty vulvy (DUBOVÁ KŮRA NEBO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ŘEPÍK)-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použití zevně </w:t>
      </w:r>
    </w:p>
    <w:p w14:paraId="20C359B5" w14:textId="77777777" w:rsidR="00D63A19" w:rsidRPr="00D63A19" w:rsidRDefault="00D63A19" w:rsidP="00D63A19">
      <w:pPr>
        <w:spacing w:after="0" w:line="240" w:lineRule="auto"/>
        <w:ind w:left="5" w:right="645" w:hanging="17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výplach 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pochvy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desinficienc</w:t>
      </w:r>
      <w:proofErr w:type="spellEnd"/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proplach pochvy (dělají se několikrát během dne) 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Rosalgin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sprška,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Tetraboryové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bobule </w:t>
      </w:r>
    </w:p>
    <w:p w14:paraId="0155272F" w14:textId="77777777" w:rsidR="00D63A19" w:rsidRPr="00D63A19" w:rsidRDefault="00D63A19" w:rsidP="00D63A19">
      <w:pPr>
        <w:spacing w:before="23" w:after="0" w:line="240" w:lineRule="auto"/>
        <w:ind w:left="5" w:right="220" w:hanging="1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ATB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dle charakteru výtoku, lokální přípravky, empiricky (= ze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zkušenosti )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volená, po výsledcích kultivace zaléčit cíleně, </w:t>
      </w:r>
    </w:p>
    <w:p w14:paraId="3ACCF2EB" w14:textId="77777777" w:rsidR="00D63A19" w:rsidRPr="00D63A19" w:rsidRDefault="00D63A19" w:rsidP="00D63A19">
      <w:pPr>
        <w:spacing w:before="23" w:after="0" w:line="240" w:lineRule="auto"/>
        <w:ind w:left="5" w:right="220" w:hanging="1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  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antivirotika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virového původu - např.  herpes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genitalis</w:t>
      </w:r>
      <w:proofErr w:type="spellEnd"/>
    </w:p>
    <w:p w14:paraId="638FE7BA" w14:textId="77777777" w:rsidR="00D63A19" w:rsidRPr="00D63A19" w:rsidRDefault="00D63A19" w:rsidP="00D63A19">
      <w:pPr>
        <w:spacing w:before="23" w:after="0" w:line="240" w:lineRule="auto"/>
        <w:ind w:left="5" w:right="220" w:hanging="17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 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antimykotika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na kvasinky, </w:t>
      </w:r>
      <w:proofErr w:type="spell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antiparazitika</w:t>
      </w:r>
      <w:proofErr w:type="spell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na  parazitární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onemocnění </w:t>
      </w:r>
    </w:p>
    <w:p w14:paraId="22B9C561" w14:textId="77777777" w:rsidR="00D63A19" w:rsidRPr="00D63A19" w:rsidRDefault="00D63A19" w:rsidP="00D63A19">
      <w:pPr>
        <w:spacing w:before="2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 -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lokální- v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místě určitém x systematická - do celého těla </w:t>
      </w:r>
    </w:p>
    <w:p w14:paraId="4BD5E8EA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vertAlign w:val="subscript"/>
          <w:lang w:eastAsia="cs-CZ"/>
        </w:rPr>
        <w:t xml:space="preserve">chirurgická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- podle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rozsahu nálezu, při selhání konzervativní terapie, abscesové dutiny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68552834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Ibi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pus,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ubi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evakuans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= kde je hnis,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vypusť - například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při abscesu </w:t>
      </w:r>
    </w:p>
    <w:p w14:paraId="25F452DF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musíme myslet na zachování fertility(plodnosti) </w:t>
      </w:r>
    </w:p>
    <w:p w14:paraId="291BF1C8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léčba sexuálních partnerů, </w:t>
      </w:r>
    </w:p>
    <w:p w14:paraId="3017450C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- hlášení hygieně o sexuálně přenosných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onemocněních - syfilis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, kapavka, měkký vřed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07C0AA77" w14:textId="77777777" w:rsidR="00D63A19" w:rsidRPr="00D63A19" w:rsidRDefault="00D63A19" w:rsidP="00D63A19">
      <w:pPr>
        <w:spacing w:before="217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PREVENCE </w:t>
      </w:r>
    </w:p>
    <w:p w14:paraId="05584730" w14:textId="77777777" w:rsidR="00D63A19" w:rsidRPr="00D63A19" w:rsidRDefault="00D63A19" w:rsidP="00D63A19">
      <w:pPr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vertAlign w:val="subscript"/>
          <w:lang w:eastAsia="cs-CZ"/>
        </w:rPr>
        <w:t>hygiena a návyky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 </w:t>
      </w:r>
    </w:p>
    <w:p w14:paraId="26AFB982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zeptat se na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vše - návyky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hygienické, včetně charakteru spodního prádla, typ pracího prášku, jestli chodí na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ostro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3E6C6520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stravování - (cukr) a životního stylu (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kouření- ovlivňuje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imunitu ženy) </w:t>
      </w:r>
    </w:p>
    <w:p w14:paraId="5F705F9B" w14:textId="77777777" w:rsidR="00D63A19" w:rsidRPr="00D63A19" w:rsidRDefault="00D63A19" w:rsidP="00D63A19">
      <w:pPr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vertAlign w:val="subscript"/>
          <w:lang w:eastAsia="cs-CZ"/>
        </w:rPr>
        <w:t>sexuální výchova a prevence STD</w:t>
      </w:r>
    </w:p>
    <w:p w14:paraId="7510951F" w14:textId="77777777" w:rsidR="00D63A19" w:rsidRPr="00D63A19" w:rsidRDefault="00D63A19" w:rsidP="00D63A19">
      <w:pPr>
        <w:spacing w:after="0" w:line="240" w:lineRule="auto"/>
        <w:ind w:left="8" w:right="1979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vertAlign w:val="subscript"/>
          <w:lang w:eastAsia="cs-CZ"/>
        </w:rPr>
        <w:t>   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vertAlign w:val="subscript"/>
          <w:lang w:eastAsia="cs-CZ"/>
        </w:rPr>
        <w:t xml:space="preserve">menses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- některé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záněty menstruačním krvácením vymizí - kvasinková infekce; </w:t>
      </w:r>
    </w:p>
    <w:p w14:paraId="1835C1F9" w14:textId="77777777" w:rsidR="00D63A19" w:rsidRPr="00D63A19" w:rsidRDefault="00D63A19" w:rsidP="00D63A19">
      <w:pPr>
        <w:spacing w:after="0" w:line="240" w:lineRule="auto"/>
        <w:ind w:left="8" w:right="1979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                 nebo se objeví před menses (trichomoniáza) </w:t>
      </w:r>
    </w:p>
    <w:p w14:paraId="615F1CBC" w14:textId="77777777" w:rsidR="00D63A19" w:rsidRPr="00D63A19" w:rsidRDefault="00D63A19" w:rsidP="00D63A19">
      <w:pPr>
        <w:spacing w:after="0" w:line="240" w:lineRule="auto"/>
        <w:ind w:left="8" w:right="1979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  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vertAlign w:val="subscript"/>
          <w:lang w:eastAsia="cs-CZ"/>
        </w:rPr>
        <w:t>Probiotika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(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+ při ATB terapii z jiné příčiny) - </w:t>
      </w:r>
    </w:p>
    <w:p w14:paraId="18DE49BE" w14:textId="77777777" w:rsidR="00D63A19" w:rsidRPr="00D63A19" w:rsidRDefault="00D63A19" w:rsidP="00D63A19">
      <w:pPr>
        <w:spacing w:after="0" w:line="240" w:lineRule="auto"/>
        <w:ind w:left="8" w:right="1979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                                                                          vaginální probiotika, ne střevní (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Gynlmun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Gynopevaryl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) </w:t>
      </w:r>
    </w:p>
    <w:p w14:paraId="22BFB1A7" w14:textId="77777777" w:rsidR="00D63A19" w:rsidRPr="00D63A19" w:rsidRDefault="00D63A19" w:rsidP="00D63A19">
      <w:pPr>
        <w:spacing w:after="0" w:line="240" w:lineRule="auto"/>
        <w:ind w:left="5" w:firstLine="71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cave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: různé typy poševního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prostředí  -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např. mn. laktobacilů  </w:t>
      </w:r>
    </w:p>
    <w:p w14:paraId="2F0F0CEA" w14:textId="77777777" w:rsidR="00D63A19" w:rsidRPr="00D63A19" w:rsidRDefault="00D63A19" w:rsidP="00D63A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6F3E27" w14:textId="77777777" w:rsidR="00D63A19" w:rsidRPr="00D63A19" w:rsidRDefault="00D63A19" w:rsidP="00D63A19">
      <w:pPr>
        <w:spacing w:before="230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VULVITIS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vulvy (z venku) </w:t>
      </w:r>
    </w:p>
    <w:p w14:paraId="19B05382" w14:textId="77777777" w:rsidR="00D63A19" w:rsidRPr="00D63A19" w:rsidRDefault="00D63A19" w:rsidP="00D63A19">
      <w:pPr>
        <w:numPr>
          <w:ilvl w:val="0"/>
          <w:numId w:val="1"/>
        </w:numPr>
        <w:spacing w:after="0" w:line="240" w:lineRule="auto"/>
        <w:ind w:right="153"/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často se objevuje u starších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žen - atrofie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sliznic v důsledku hormonálního poklesu, křehkosti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thání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, vznik drobných ran </w:t>
      </w:r>
    </w:p>
    <w:p w14:paraId="1C806717" w14:textId="77777777" w:rsidR="00D63A19" w:rsidRPr="00D63A19" w:rsidRDefault="00D63A19" w:rsidP="00D63A19">
      <w:pPr>
        <w:spacing w:after="0" w:line="240" w:lineRule="auto"/>
        <w:ind w:left="8" w:right="15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                                                       dráždění močí (únik, vlhké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prostředí - inkontinenční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vložky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v.s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. menstruační)</w:t>
      </w:r>
    </w:p>
    <w:p w14:paraId="04FF8E10" w14:textId="77777777" w:rsidR="00D63A19" w:rsidRPr="00D63A19" w:rsidRDefault="00D63A19" w:rsidP="00D63A19">
      <w:pPr>
        <w:spacing w:before="7" w:after="0" w:line="240" w:lineRule="auto"/>
        <w:ind w:left="1" w:firstLine="71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> příčina může být: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5AF9B1D6" w14:textId="77777777" w:rsidR="00D63A19" w:rsidRPr="00D63A19" w:rsidRDefault="00D63A19" w:rsidP="00D63A19">
      <w:pPr>
        <w:spacing w:after="0" w:line="240" w:lineRule="auto"/>
        <w:ind w:left="728" w:firstLine="7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bakteriální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infekce 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folikulóza</w:t>
      </w:r>
      <w:proofErr w:type="spellEnd"/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, furunkulóza - hygiena, holení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38283729" w14:textId="77777777" w:rsidR="00D63A19" w:rsidRPr="00D63A19" w:rsidRDefault="00D63A19" w:rsidP="00D63A19">
      <w:pPr>
        <w:spacing w:after="0" w:line="240" w:lineRule="auto"/>
        <w:ind w:left="728" w:firstLine="7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mykotická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infekce - u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diabetiček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79D8E041" w14:textId="77777777" w:rsidR="00D63A19" w:rsidRPr="00D63A19" w:rsidRDefault="00D63A19" w:rsidP="00D63A19">
      <w:pPr>
        <w:spacing w:after="0" w:line="240" w:lineRule="auto"/>
        <w:ind w:left="728" w:firstLine="7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virová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infekce - herpes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genitalis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- typické puchýřnaté onemocnění, velmi bolestivé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10201EF1" w14:textId="77777777" w:rsidR="00D63A19" w:rsidRPr="00D63A19" w:rsidRDefault="00D63A19" w:rsidP="00D63A1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alergická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reakce - kontaktní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alergie, nový prací prášek </w:t>
      </w:r>
    </w:p>
    <w:p w14:paraId="3B4FCACF" w14:textId="77777777" w:rsidR="00D63A19" w:rsidRPr="00D63A19" w:rsidRDefault="00D63A19" w:rsidP="00D63A19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7F243712" w14:textId="77777777" w:rsidR="00D63A19" w:rsidRPr="00D63A19" w:rsidRDefault="00D63A19" w:rsidP="00D63A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 xml:space="preserve">klinický průběh: rozmanitý dle původce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>zánětu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 -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zarudnutí, otok vulvy, bolestivost, hnisavý sekret </w:t>
      </w:r>
    </w:p>
    <w:p w14:paraId="2B619F82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30FC57" w14:textId="77777777" w:rsidR="00D63A19" w:rsidRPr="00D63A19" w:rsidRDefault="00D63A19" w:rsidP="00D63A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pruritus </w:t>
      </w: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vulvae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svědění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děti škrábáním vznik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ragad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a ran a poté sekundární bakteriální infekce</w:t>
      </w:r>
    </w:p>
    <w:p w14:paraId="014D85B4" w14:textId="77777777" w:rsidR="00D63A19" w:rsidRPr="00D63A19" w:rsidRDefault="00D63A19" w:rsidP="00D63A1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160EF3AE" w14:textId="77777777" w:rsidR="00D63A19" w:rsidRPr="00D63A19" w:rsidRDefault="00D63A19" w:rsidP="00D63A19">
      <w:pPr>
        <w:spacing w:after="0" w:line="240" w:lineRule="auto"/>
        <w:ind w:left="8" w:firstLine="7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pseudodysurie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- bolesti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při močení - bolesti při začátku močení na základě prasklinek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56A710E9" w14:textId="77777777" w:rsidR="00D63A19" w:rsidRPr="00D63A19" w:rsidRDefault="00D63A19" w:rsidP="00D63A19">
      <w:pPr>
        <w:spacing w:after="0" w:line="240" w:lineRule="auto"/>
        <w:ind w:left="3" w:firstLine="7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 xml:space="preserve">léčba: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lokální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terapie - masti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(antibiotické i antimykotické), oplachy z bylinných kůr +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Rosalgin</w:t>
      </w:r>
      <w:proofErr w:type="spellEnd"/>
    </w:p>
    <w:p w14:paraId="6240908C" w14:textId="77777777" w:rsidR="00D63A19" w:rsidRPr="00D63A19" w:rsidRDefault="00D63A19" w:rsidP="00D63A19">
      <w:pPr>
        <w:spacing w:after="0" w:line="240" w:lineRule="auto"/>
        <w:ind w:left="3" w:firstLine="7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61F6418B" w14:textId="77777777" w:rsidR="00D63A19" w:rsidRPr="00D63A19" w:rsidRDefault="00D63A19" w:rsidP="00D63A19">
      <w:pPr>
        <w:spacing w:before="230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BARTHOLINITIS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zánět vestibulární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žlázky  (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absces x  prostá cysta je nezánětlivá)  </w:t>
      </w:r>
    </w:p>
    <w:p w14:paraId="3F3D66E9" w14:textId="77777777" w:rsidR="00D63A19" w:rsidRPr="00D63A19" w:rsidRDefault="00D63A19" w:rsidP="00D63A19">
      <w:pPr>
        <w:spacing w:before="10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lokalizace: zánět v dolním okraji velkého stydkého pysku - má tvar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bouličky ,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velikost různá</w:t>
      </w:r>
    </w:p>
    <w:p w14:paraId="31A1C453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postihuje často mladé, sexuálně aktivní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ženy - příčina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- ucpaný vývod z žlázy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25F5692A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zánět často vytvoří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vertAlign w:val="subscript"/>
          <w:lang w:eastAsia="cs-CZ"/>
        </w:rPr>
        <w:t xml:space="preserve">bakteriální 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vertAlign w:val="subscript"/>
          <w:lang w:eastAsia="cs-CZ"/>
        </w:rPr>
        <w:t xml:space="preserve">zánět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- Staphylococcus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aureus,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Neisseria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gonorrhoea</w:t>
      </w:r>
      <w:proofErr w:type="spellEnd"/>
    </w:p>
    <w:p w14:paraId="52D02EE6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17A401B4" w14:textId="77777777" w:rsidR="00D63A19" w:rsidRPr="00D63A19" w:rsidRDefault="00D63A19" w:rsidP="00D63A19">
      <w:pPr>
        <w:spacing w:after="0" w:line="240" w:lineRule="auto"/>
        <w:ind w:left="5" w:right="-6" w:hanging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Bartholiniho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žlázka má svoje vlastní pouzdro, který žlázku ochraňuje … vzniká absces </w:t>
      </w:r>
    </w:p>
    <w:p w14:paraId="09E20932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877C7C" w14:textId="77777777" w:rsidR="00D63A19" w:rsidRPr="00D63A19" w:rsidRDefault="00D63A19" w:rsidP="00D63A19">
      <w:pPr>
        <w:spacing w:before="23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lastRenderedPageBreak/>
        <w:t xml:space="preserve">příznaky: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4BBF792A" w14:textId="77777777" w:rsidR="00D63A19" w:rsidRPr="00D63A19" w:rsidRDefault="00D63A19" w:rsidP="00D63A19">
      <w:pPr>
        <w:spacing w:before="10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zarudnutí, otok, bolestivost různé intenzity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  (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prostá cysta nebolí, jen je nápadná a může být překážkou)</w:t>
      </w:r>
    </w:p>
    <w:p w14:paraId="0B980B1D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bolestivé - žena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nemůže ani sedět v čekárně </w:t>
      </w:r>
    </w:p>
    <w:p w14:paraId="62EF1C9E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rychlost vývoje variabilní(různá) - může se objevit i přes noc </w:t>
      </w:r>
    </w:p>
    <w:p w14:paraId="0A29C560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rekurence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(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opakovaný výskyt) </w:t>
      </w:r>
    </w:p>
    <w:p w14:paraId="7F859D88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x zduření při pohlavní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aktivitě - není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zánětlivého původu, náplň hlenem, tekutina se spontánně vstřebá, není bolestivé </w:t>
      </w:r>
    </w:p>
    <w:p w14:paraId="43F96A4F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7034EF" w14:textId="77777777" w:rsidR="00D63A19" w:rsidRPr="00D63A19" w:rsidRDefault="00D63A19" w:rsidP="00D63A19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>léčba: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35ABA5AB" w14:textId="77777777" w:rsidR="00D63A19" w:rsidRPr="00D63A19" w:rsidRDefault="00D63A19" w:rsidP="00D63A19">
      <w:pPr>
        <w:spacing w:before="243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konzervantiví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th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. - absces, cysta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  </w:t>
      </w: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incisí</w:t>
      </w:r>
      <w:proofErr w:type="gram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vypustit, poté </w:t>
      </w:r>
      <w:proofErr w:type="spell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dren</w:t>
      </w:r>
      <w:proofErr w:type="spell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 , proplach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(H2O2,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Betadine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)</w:t>
      </w:r>
    </w:p>
    <w:p w14:paraId="14FF59BB" w14:textId="77777777" w:rsidR="00D63A19" w:rsidRPr="00D63A19" w:rsidRDefault="00D63A19" w:rsidP="00D63A19">
      <w:pPr>
        <w:spacing w:before="243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chirurgická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  1.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chirurgické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extirpace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jen v nezánětlivém terénu - vzniká kapsa, delší hojení, jizva </w:t>
      </w:r>
    </w:p>
    <w:p w14:paraId="23220EC9" w14:textId="77777777" w:rsidR="00D63A19" w:rsidRPr="00D63A19" w:rsidRDefault="00D63A19" w:rsidP="00D63A19">
      <w:pPr>
        <w:spacing w:before="10" w:after="0" w:line="240" w:lineRule="auto"/>
        <w:ind w:left="4" w:right="157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                         2.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chemoextirpace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žlázy - do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žlázky se aplikuje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argentum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nitricum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lápis(kamínek),</w:t>
      </w:r>
    </w:p>
    <w:p w14:paraId="6C9E032B" w14:textId="77777777" w:rsidR="00D63A19" w:rsidRPr="00D63A19" w:rsidRDefault="00D63A19" w:rsidP="00D63A19">
      <w:pPr>
        <w:spacing w:before="10" w:after="0" w:line="240" w:lineRule="auto"/>
        <w:ind w:left="4" w:right="157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                                    kamínek na sebe navalí to pouzdro a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uleptá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to, </w:t>
      </w:r>
    </w:p>
    <w:p w14:paraId="04EC73C6" w14:textId="77777777" w:rsidR="00D63A19" w:rsidRPr="00D63A19" w:rsidRDefault="00D63A19" w:rsidP="00D63A19">
      <w:pPr>
        <w:spacing w:before="10" w:after="0" w:line="240" w:lineRule="auto"/>
        <w:ind w:left="4" w:right="157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                                     za 2 dny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se  pouzdro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vytáhne a vzniká zde jen malá ranka na 1 steh </w:t>
      </w:r>
    </w:p>
    <w:p w14:paraId="7E221CD0" w14:textId="77777777" w:rsidR="00D63A19" w:rsidRPr="00D63A19" w:rsidRDefault="00D63A19" w:rsidP="00D63A19">
      <w:pPr>
        <w:spacing w:before="7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                                      - kamínek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potřebuje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aby pouzdro bylo zachované aby jsme nepoleptali i okolí, možno i u abscesu</w:t>
      </w:r>
    </w:p>
    <w:p w14:paraId="7DB84601" w14:textId="77777777" w:rsidR="00D63A19" w:rsidRPr="00D63A19" w:rsidRDefault="00D63A19" w:rsidP="00D63A19">
      <w:pPr>
        <w:spacing w:before="10" w:after="0" w:line="240" w:lineRule="auto"/>
        <w:ind w:left="3" w:right="196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antibiotika - dle nálezu - přidružený zánět okolní tkáně (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cellulitis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, flegmona), celková odezva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organismu ,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průnik přes pouzdro?</w:t>
      </w:r>
    </w:p>
    <w:p w14:paraId="21628AAD" w14:textId="77777777" w:rsidR="00D63A19" w:rsidRPr="00D63A19" w:rsidRDefault="00D63A19" w:rsidP="00D63A19">
      <w:pPr>
        <w:spacing w:before="10" w:after="0" w:line="240" w:lineRule="auto"/>
        <w:ind w:left="3" w:right="196" w:firstLine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cave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opakovaný zánět a porušené pouzdro</w:t>
      </w:r>
    </w:p>
    <w:p w14:paraId="5C6EE17E" w14:textId="77777777" w:rsidR="00D63A19" w:rsidRPr="00D63A19" w:rsidRDefault="00D63A19" w:rsidP="00D63A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CD8607" w14:textId="77777777" w:rsidR="00D63A19" w:rsidRPr="00D63A19" w:rsidRDefault="00D63A19" w:rsidP="00D63A19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KOLPITIS  a</w:t>
      </w:r>
      <w:proofErr w:type="gram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vaginitis</w:t>
      </w:r>
      <w:proofErr w:type="spell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 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zánět v pochvě </w:t>
      </w:r>
    </w:p>
    <w:p w14:paraId="7B9B798E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porucha poševního prostředí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perscript"/>
          <w:lang w:eastAsia="cs-CZ"/>
        </w:rPr>
        <w:t> </w:t>
      </w:r>
      <w:r w:rsidRPr="00D63A19">
        <w:rPr>
          <w:rFonts w:ascii="Times" w:eastAsia="Times New Roman" w:hAnsi="Times" w:cs="Times"/>
          <w:color w:val="000000"/>
          <w:lang w:eastAsia="cs-CZ"/>
        </w:rPr>
        <w:t>-</w:t>
      </w:r>
      <w:proofErr w:type="gramEnd"/>
      <w:r w:rsidRPr="00D63A19">
        <w:rPr>
          <w:rFonts w:ascii="Times" w:eastAsia="Times New Roman" w:hAnsi="Times" w:cs="Times"/>
          <w:color w:val="000000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výtok - charakter, zápach, hojnost, barva</w:t>
      </w:r>
    </w:p>
    <w:p w14:paraId="16933393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záněty mohou mít vazbu na menstruační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cyklus - před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/ po menses - menstruací se vyhojí</w:t>
      </w:r>
    </w:p>
    <w:p w14:paraId="282E52F7" w14:textId="77777777" w:rsidR="00D63A19" w:rsidRPr="00D63A19" w:rsidRDefault="00D63A19" w:rsidP="00D63A19">
      <w:p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 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stanovení pH prostředí, KOH čichový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test(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rybí zápach), mikroskopie,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ab/>
      </w:r>
    </w:p>
    <w:p w14:paraId="143188ED" w14:textId="77777777" w:rsidR="00D63A19" w:rsidRPr="00D63A19" w:rsidRDefault="00D63A19" w:rsidP="00D63A19">
      <w:pPr>
        <w:spacing w:after="0" w:line="240" w:lineRule="auto"/>
        <w:ind w:right="22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perscript"/>
          <w:lang w:eastAsia="cs-CZ"/>
        </w:rPr>
        <w:t>   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perscript"/>
          <w:lang w:eastAsia="cs-CZ"/>
        </w:rPr>
        <w:t>kultivace - primárně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perscript"/>
          <w:lang w:eastAsia="cs-CZ"/>
        </w:rPr>
        <w:t xml:space="preserve"> ji nepotřebujeme znát </w:t>
      </w:r>
    </w:p>
    <w:p w14:paraId="4B5EB29B" w14:textId="77777777" w:rsidR="00D63A19" w:rsidRPr="00D63A19" w:rsidRDefault="00D63A19" w:rsidP="00D63A19">
      <w:pPr>
        <w:spacing w:before="7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 xml:space="preserve">- dle vyšetření volená terapie: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0AF6BB3B" w14:textId="77777777" w:rsidR="00D63A19" w:rsidRPr="00D63A19" w:rsidRDefault="00D63A19" w:rsidP="00D63A19">
      <w:pPr>
        <w:spacing w:before="10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kvasinková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kolpitis - bílé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hrudky a vodnatá složka výtoku, svědění - léčení antimykotika </w:t>
      </w:r>
    </w:p>
    <w:p w14:paraId="36796E85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smíšená bakteriální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flora - žlutý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až žlutozelený, zápach - léčení ATB lokálně 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Macmirror</w:t>
      </w:r>
      <w:proofErr w:type="spellEnd"/>
    </w:p>
    <w:p w14:paraId="6B91C4F9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pohlavně přenosné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choroby - kapavka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ATB</w:t>
      </w:r>
    </w:p>
    <w:p w14:paraId="523E6A6F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prvok - trichomoniáza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toho vidíme pod mikroskopem - ATB </w:t>
      </w:r>
    </w:p>
    <w:p w14:paraId="3F860668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B094B5" w14:textId="77777777" w:rsidR="00D63A19" w:rsidRPr="00D63A19" w:rsidRDefault="00D63A19" w:rsidP="00D63A19">
      <w:pPr>
        <w:spacing w:before="207"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BAKTERIÁLNÍ 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VAGINOZA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nezánětlivá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porucha poševního systému =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vaginoza</w:t>
      </w:r>
      <w:proofErr w:type="spellEnd"/>
    </w:p>
    <w:p w14:paraId="78459DD2" w14:textId="77777777" w:rsidR="00D63A19" w:rsidRPr="00D63A19" w:rsidRDefault="00D63A19" w:rsidP="00D63A19">
      <w:pPr>
        <w:numPr>
          <w:ilvl w:val="0"/>
          <w:numId w:val="2"/>
        </w:numPr>
        <w:spacing w:before="207" w:after="0" w:line="240" w:lineRule="auto"/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</w:pP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častá ,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u žen s IUD, pokles množství laktobacilů a přemnožení jiných bakterií </w:t>
      </w:r>
    </w:p>
    <w:p w14:paraId="21C478BA" w14:textId="77777777" w:rsidR="00D63A19" w:rsidRPr="00D63A19" w:rsidRDefault="00D63A19" w:rsidP="00D63A19">
      <w:pPr>
        <w:numPr>
          <w:ilvl w:val="0"/>
          <w:numId w:val="3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zmnožení anaerobních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bakterií - bakterie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Gardnerella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vaginalis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09583FBB" w14:textId="77777777" w:rsidR="00D63A19" w:rsidRPr="00D63A19" w:rsidRDefault="00D63A19" w:rsidP="00D63A1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" w:eastAsia="Times New Roman" w:hAnsi="Times" w:cs="Times"/>
          <w:color w:val="000000"/>
          <w:sz w:val="18"/>
          <w:szCs w:val="18"/>
          <w:lang w:eastAsia="cs-CZ"/>
        </w:rPr>
      </w:pPr>
    </w:p>
    <w:p w14:paraId="19919957" w14:textId="77777777" w:rsidR="00D63A19" w:rsidRPr="00D63A19" w:rsidRDefault="00D63A19" w:rsidP="00D63A19">
      <w:pPr>
        <w:spacing w:before="10" w:after="0" w:line="240" w:lineRule="auto"/>
        <w:ind w:left="1" w:firstLine="71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>příznaky: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hojný vodnatý bílý výtok, lepkavý, až našedlý</w:t>
      </w:r>
    </w:p>
    <w:p w14:paraId="01B45F1F" w14:textId="77777777" w:rsidR="00D63A19" w:rsidRPr="00D63A19" w:rsidRDefault="00D63A19" w:rsidP="00D63A19">
      <w:pPr>
        <w:spacing w:after="0" w:line="240" w:lineRule="auto"/>
        <w:ind w:left="728" w:firstLine="7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> 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zápach po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rybách - KOH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pozitivní, zásaditý výtok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7FB1EACB" w14:textId="77777777" w:rsidR="00D63A19" w:rsidRPr="00D63A19" w:rsidRDefault="00D63A19" w:rsidP="00D63A19">
      <w:pPr>
        <w:spacing w:after="0" w:line="240" w:lineRule="auto"/>
        <w:ind w:left="728" w:firstLine="71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maximum obtíží ráno, po pohlavním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styku - alkalizace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poševního prostředí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67897956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00D84C" w14:textId="77777777" w:rsidR="00D63A19" w:rsidRPr="00D63A19" w:rsidRDefault="00D63A19" w:rsidP="00D63A19">
      <w:pPr>
        <w:spacing w:after="0" w:line="240" w:lineRule="auto"/>
        <w:ind w:left="3" w:firstLine="71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 xml:space="preserve">léčba: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lokální - ATB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krémy nebo globule, probiotika </w:t>
      </w:r>
    </w:p>
    <w:p w14:paraId="5B769F58" w14:textId="77777777" w:rsidR="00D63A19" w:rsidRPr="00D63A19" w:rsidRDefault="00D63A19" w:rsidP="00D63A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CBD499" w14:textId="77777777" w:rsidR="00D63A19" w:rsidRPr="00D63A19" w:rsidRDefault="00D63A19" w:rsidP="00D63A19">
      <w:pPr>
        <w:spacing w:before="230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TRICHOMONIÁZA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sexuálně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přenosná nemoc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zbůsobená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prvokem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Trichomonas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vaginalis </w:t>
      </w:r>
    </w:p>
    <w:p w14:paraId="56A7E56C" w14:textId="77777777" w:rsidR="00D63A19" w:rsidRPr="00D63A19" w:rsidRDefault="00D63A19" w:rsidP="00D63A19">
      <w:pPr>
        <w:spacing w:before="10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 xml:space="preserve">původce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prvok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bičíkovec 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Trichomonas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vaginalis (nátěr na sklíčko pod mikroskopem je vidíme) </w:t>
      </w:r>
    </w:p>
    <w:p w14:paraId="0219332F" w14:textId="77777777" w:rsidR="00D63A19" w:rsidRPr="00D63A19" w:rsidRDefault="00D63A19" w:rsidP="00D63A19">
      <w:pPr>
        <w:spacing w:before="10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 xml:space="preserve">příznaky: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1BCD487A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strike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akutní forma - hojný vodnatý, zpěněný výtok,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pálení rodidel,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dysurie, </w:t>
      </w:r>
      <w:r w:rsidRPr="00D63A19">
        <w:rPr>
          <w:rFonts w:ascii="Times" w:eastAsia="Times New Roman" w:hAnsi="Times" w:cs="Times"/>
          <w:color w:val="000000"/>
          <w:lang w:eastAsia="cs-CZ"/>
        </w:rPr>
        <w:t> 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zduření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, zarudnutí poševní sliznice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2D621EDB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děložní čípek má jahodový charakter</w:t>
      </w:r>
    </w:p>
    <w:p w14:paraId="28467A52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F6F8F" w14:textId="77777777" w:rsidR="00D63A19" w:rsidRPr="00D63A19" w:rsidRDefault="00D63A19" w:rsidP="00D63A19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 xml:space="preserve">léčba: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ATB lokální nebo celková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p.o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.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Tablety  ,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 léčba sexuálních partnerů </w:t>
      </w:r>
    </w:p>
    <w:p w14:paraId="5AF79DA2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674423" w14:textId="77777777" w:rsidR="00D63A19" w:rsidRPr="00D63A19" w:rsidRDefault="00D63A19" w:rsidP="00D63A19">
      <w:pPr>
        <w:spacing w:before="230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KVASINKOVÝ ZÁNĚT 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POCHVY  -</w:t>
      </w:r>
      <w:proofErr w:type="gram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 vulvo - vaginální </w:t>
      </w:r>
      <w:proofErr w:type="spell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kandidoza</w:t>
      </w:r>
      <w:proofErr w:type="spell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 - </w:t>
      </w:r>
      <w:proofErr w:type="spell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candida</w:t>
      </w:r>
      <w:proofErr w:type="spell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albicans</w:t>
      </w:r>
      <w:proofErr w:type="spellEnd"/>
    </w:p>
    <w:p w14:paraId="5CADEF52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častý poševní zánět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17C2F941" w14:textId="77777777" w:rsidR="00D63A19" w:rsidRPr="00D63A19" w:rsidRDefault="00D63A19" w:rsidP="00D63A19">
      <w:pPr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>příznaky: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pálí, bílý, svědí, tvarohovitý, zevní genitál i pochva zarudlý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2DE0EBA3" w14:textId="77777777" w:rsidR="00D63A19" w:rsidRPr="00D63A19" w:rsidRDefault="00D63A19" w:rsidP="00D63A19">
      <w:pPr>
        <w:spacing w:after="0" w:line="240" w:lineRule="auto"/>
        <w:ind w:left="8" w:right="208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při užívání antikoncepce je častý kvasinkový zánět a v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těhotenství - estrogen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zvyšuje jejich proliferaci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kvasinky - podmíněné patogenní organismy - za určitých příčin, jinak v pochvě běžně žijí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28BC8875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zvyšují nabídku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cukru - diabetes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melitus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- častý záněty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63CBCBD7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lastRenderedPageBreak/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poruchy imunity, upravit životosprávu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1C57E10E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1A9C7" w14:textId="77777777" w:rsidR="00D63A19" w:rsidRPr="00D63A19" w:rsidRDefault="00D63A19" w:rsidP="00D63A19">
      <w:pPr>
        <w:spacing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>diagnoza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>: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typický charakter obtíží, mikroskopický průkaz kvasinek, kultivace, nízké pH-kyselé </w:t>
      </w:r>
    </w:p>
    <w:p w14:paraId="27BB3360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>léčba: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53AEBBEC" w14:textId="77777777" w:rsidR="00D63A19" w:rsidRPr="00D63A19" w:rsidRDefault="00D63A19" w:rsidP="00D63A19">
      <w:pPr>
        <w:spacing w:before="10" w:after="0" w:line="240" w:lineRule="auto"/>
        <w:ind w:left="5" w:firstLine="71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antimykotiky - jsou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i různé mastičky, které se mažou uvnitř nebo i zvenku </w:t>
      </w:r>
    </w:p>
    <w:p w14:paraId="716C2299" w14:textId="77777777" w:rsidR="00D63A19" w:rsidRPr="00D63A19" w:rsidRDefault="00D63A19" w:rsidP="00D63A19">
      <w:pPr>
        <w:spacing w:after="0" w:line="240" w:lineRule="auto"/>
        <w:ind w:left="5" w:firstLine="71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životní styl, stravování a hygiena </w:t>
      </w:r>
    </w:p>
    <w:p w14:paraId="5C784DED" w14:textId="77777777" w:rsidR="00D63A19" w:rsidRPr="00D63A19" w:rsidRDefault="00D63A19" w:rsidP="00D63A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52712A" w14:textId="77777777" w:rsidR="00D63A19" w:rsidRPr="00D63A19" w:rsidRDefault="00D63A19" w:rsidP="00D63A19">
      <w:pPr>
        <w:spacing w:before="217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AEROBNÍ </w:t>
      </w: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>VAGINITIS  -</w:t>
      </w:r>
      <w:proofErr w:type="gramEnd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 hnisavý zánět</w:t>
      </w:r>
    </w:p>
    <w:p w14:paraId="0BCC1999" w14:textId="77777777" w:rsidR="00D63A19" w:rsidRPr="00D63A19" w:rsidRDefault="00D63A19" w:rsidP="00D63A19">
      <w:pPr>
        <w:spacing w:before="217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aerobní bakterie, GBS, E. Coli</w:t>
      </w:r>
    </w:p>
    <w:p w14:paraId="2FFEC50B" w14:textId="77777777" w:rsidR="00D63A19" w:rsidRPr="00D63A19" w:rsidRDefault="00D63A19" w:rsidP="00D63A19">
      <w:pPr>
        <w:spacing w:before="217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zakalený hojný výtok, zarudnutí sliznic, hnilobný zápach, KOH negativní</w:t>
      </w:r>
    </w:p>
    <w:p w14:paraId="5BDA1541" w14:textId="77777777" w:rsidR="00D63A19" w:rsidRPr="00D63A19" w:rsidRDefault="00D63A19" w:rsidP="00D63A19">
      <w:pPr>
        <w:spacing w:before="217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-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léčba - ATB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lokálně -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Macmirror</w:t>
      </w:r>
      <w:proofErr w:type="spellEnd"/>
    </w:p>
    <w:p w14:paraId="586E4BC8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5E2A73" w14:textId="77777777" w:rsidR="00D63A19" w:rsidRPr="00D63A19" w:rsidRDefault="00D63A19" w:rsidP="00D63A19">
      <w:pPr>
        <w:spacing w:before="217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63A19">
        <w:rPr>
          <w:rFonts w:ascii="Times" w:eastAsia="Times New Roman" w:hAnsi="Times" w:cs="Times"/>
          <w:b/>
          <w:bCs/>
          <w:color w:val="000000"/>
          <w:sz w:val="18"/>
          <w:szCs w:val="18"/>
          <w:lang w:eastAsia="cs-CZ"/>
        </w:rPr>
        <w:t xml:space="preserve">CERVICITIS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děložního hrdla (čípku) </w:t>
      </w:r>
    </w:p>
    <w:p w14:paraId="298F3BBF" w14:textId="77777777" w:rsidR="00D63A19" w:rsidRPr="00D63A19" w:rsidRDefault="00D63A19" w:rsidP="00D63A19">
      <w:pPr>
        <w:numPr>
          <w:ilvl w:val="0"/>
          <w:numId w:val="4"/>
        </w:numPr>
        <w:spacing w:before="10" w:after="0" w:line="240" w:lineRule="auto"/>
        <w:textAlignment w:val="baseline"/>
        <w:rPr>
          <w:rFonts w:ascii="Times" w:eastAsia="Times New Roman" w:hAnsi="Times" w:cs="Times"/>
          <w:color w:val="000000"/>
          <w:sz w:val="18"/>
          <w:szCs w:val="18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akutní x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chronická ,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76F3CA2D" w14:textId="77777777" w:rsidR="00D63A19" w:rsidRPr="00D63A19" w:rsidRDefault="00D63A19" w:rsidP="00D63A19">
      <w:pPr>
        <w:numPr>
          <w:ilvl w:val="0"/>
          <w:numId w:val="4"/>
        </w:numPr>
        <w:spacing w:after="0" w:line="240" w:lineRule="auto"/>
        <w:textAlignment w:val="baseline"/>
        <w:rPr>
          <w:rFonts w:ascii="Times" w:eastAsia="Times New Roman" w:hAnsi="Times" w:cs="Times"/>
          <w:color w:val="000000"/>
          <w:sz w:val="18"/>
          <w:szCs w:val="18"/>
          <w:lang w:eastAsia="cs-CZ"/>
        </w:rPr>
      </w:pP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cervikovaginitis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(akutní,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symptomatická )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…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endocervicitis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(tendence k chronickému ) , až zánět v malé pánvi  </w:t>
      </w:r>
    </w:p>
    <w:p w14:paraId="01A01E9B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2D654" w14:textId="77777777" w:rsidR="00D63A19" w:rsidRPr="00D63A19" w:rsidRDefault="00D63A19" w:rsidP="00D63A19">
      <w:pPr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>klinický průběh: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2BA5534C" w14:textId="77777777" w:rsidR="00D63A19" w:rsidRPr="00D63A19" w:rsidRDefault="00D63A19" w:rsidP="00D63A19">
      <w:pPr>
        <w:spacing w:before="10"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hojný výtok </w:t>
      </w:r>
    </w:p>
    <w:p w14:paraId="00795684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tupá bolest za sponou, bolestivá taxe čípkem </w:t>
      </w:r>
    </w:p>
    <w:p w14:paraId="49F8B981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• bolesti v kříži </w:t>
      </w:r>
    </w:p>
    <w:p w14:paraId="65F16281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subfebrilie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785CCF98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sekundární </w:t>
      </w: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dysmenorrhoe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porucha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menstruačního cyklu - projeví se krvácením </w:t>
      </w:r>
    </w:p>
    <w:p w14:paraId="1B94E72B" w14:textId="77777777" w:rsidR="00D63A19" w:rsidRPr="00D63A19" w:rsidRDefault="00D63A19" w:rsidP="00D63A19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•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dyspareunie - bolest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při pohlavním styku  </w:t>
      </w:r>
    </w:p>
    <w:p w14:paraId="3A75144B" w14:textId="77777777" w:rsidR="00D63A19" w:rsidRPr="00D63A19" w:rsidRDefault="00D63A19" w:rsidP="00D63A19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prosáknutí, zarudnutí hrdla - viditelné kolposkopem - sytě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>červený ,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vertAlign w:val="subscript"/>
          <w:lang w:eastAsia="cs-CZ"/>
        </w:rPr>
        <w:t xml:space="preserve"> olupování epitelu na povrchu, jahodový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 </w:t>
      </w:r>
    </w:p>
    <w:p w14:paraId="38985983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lang w:eastAsia="cs-CZ"/>
        </w:rPr>
        <w:t xml:space="preserve">- </w:t>
      </w:r>
      <w:proofErr w:type="gramStart"/>
      <w:r w:rsidRPr="00D63A19">
        <w:rPr>
          <w:rFonts w:ascii="Times" w:eastAsia="Times New Roman" w:hAnsi="Times" w:cs="Times"/>
          <w:color w:val="000000"/>
          <w:lang w:eastAsia="cs-CZ"/>
        </w:rPr>
        <w:t>původci - bakteriální</w:t>
      </w:r>
      <w:proofErr w:type="gramEnd"/>
      <w:r w:rsidRPr="00D63A19">
        <w:rPr>
          <w:rFonts w:ascii="Times" w:eastAsia="Times New Roman" w:hAnsi="Times" w:cs="Times"/>
          <w:color w:val="000000"/>
          <w:lang w:eastAsia="cs-CZ"/>
        </w:rPr>
        <w:t>, chlamydie, trichomonády</w:t>
      </w:r>
    </w:p>
    <w:p w14:paraId="47AECF61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u w:val="single"/>
          <w:lang w:eastAsia="cs-CZ"/>
        </w:rPr>
        <w:t xml:space="preserve">léčba: </w:t>
      </w: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laboratoř, kultivace z hrdla děložního (na chlamydie zvláštní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stěrovka</w:t>
      </w:r>
      <w:proofErr w:type="spellEnd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) ,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ATB systémově, léčba sex. partnerů </w:t>
      </w:r>
    </w:p>
    <w:p w14:paraId="18569F72" w14:textId="77777777" w:rsidR="00D63A19" w:rsidRPr="00D63A19" w:rsidRDefault="00D63A19" w:rsidP="00D63A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2F9EC5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SLOVNÍČEK: </w:t>
      </w:r>
    </w:p>
    <w:p w14:paraId="13EADAEA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vulvtis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vulvy - zevního genitálu</w:t>
      </w:r>
    </w:p>
    <w:p w14:paraId="33DCF356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pruritus </w:t>
      </w: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vulvé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svědění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vulvy</w:t>
      </w:r>
    </w:p>
    <w:p w14:paraId="3E700A27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Bartholinitis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Bartholiniho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žlázy</w:t>
      </w:r>
    </w:p>
    <w:p w14:paraId="6B4240D3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chemoextirpace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chirurgická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metoda odstranění žlázy pomocí vložení chemické látky </w:t>
      </w:r>
    </w:p>
    <w:p w14:paraId="67BDC381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kolpitis - z řečtiny,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vaginitis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z latiny </w:t>
      </w: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- 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pochvy </w:t>
      </w:r>
    </w:p>
    <w:p w14:paraId="76021895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cervicitis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- zánět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hrdla děl. </w:t>
      </w:r>
    </w:p>
    <w:p w14:paraId="4975FB79" w14:textId="77777777" w:rsidR="00D63A19" w:rsidRPr="00D63A19" w:rsidRDefault="00D63A19" w:rsidP="00D63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kolposkopie - zobrazovací</w:t>
      </w:r>
      <w:proofErr w:type="gram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vyšetření hrdla děl. pomocí optického </w:t>
      </w:r>
      <w:proofErr w:type="spellStart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>přístoje</w:t>
      </w:r>
      <w:proofErr w:type="spellEnd"/>
      <w:r w:rsidRPr="00D63A19">
        <w:rPr>
          <w:rFonts w:ascii="Times" w:eastAsia="Times New Roman" w:hAnsi="Times" w:cs="Times"/>
          <w:color w:val="000000"/>
          <w:sz w:val="18"/>
          <w:szCs w:val="18"/>
          <w:lang w:eastAsia="cs-CZ"/>
        </w:rPr>
        <w:t xml:space="preserve"> s mikroskopickým zvětšením </w:t>
      </w:r>
    </w:p>
    <w:p w14:paraId="24945452" w14:textId="77777777" w:rsidR="0016028E" w:rsidRDefault="00D63A19"/>
    <w:sectPr w:rsidR="0016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628"/>
    <w:multiLevelType w:val="multilevel"/>
    <w:tmpl w:val="E678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D96BB3"/>
    <w:multiLevelType w:val="multilevel"/>
    <w:tmpl w:val="0B1E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565D8E"/>
    <w:multiLevelType w:val="multilevel"/>
    <w:tmpl w:val="D940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96B0A"/>
    <w:multiLevelType w:val="multilevel"/>
    <w:tmpl w:val="7B34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4E"/>
    <w:rsid w:val="00582DB0"/>
    <w:rsid w:val="006B7CDA"/>
    <w:rsid w:val="0072144E"/>
    <w:rsid w:val="00D6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BA364-A330-41C9-A42A-0E031F66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63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D6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1599</Words>
  <Characters>9438</Characters>
  <Application>Microsoft Office Word</Application>
  <DocSecurity>0</DocSecurity>
  <Lines>78</Lines>
  <Paragraphs>22</Paragraphs>
  <ScaleCrop>false</ScaleCrop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Brandejsova</dc:creator>
  <cp:keywords/>
  <dc:description/>
  <cp:lastModifiedBy>Anna Brandejsova</cp:lastModifiedBy>
  <cp:revision>2</cp:revision>
  <dcterms:created xsi:type="dcterms:W3CDTF">2022-01-06T17:12:00Z</dcterms:created>
  <dcterms:modified xsi:type="dcterms:W3CDTF">2022-01-06T17:12:00Z</dcterms:modified>
</cp:coreProperties>
</file>