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93" w:rsidRPr="00234193" w:rsidRDefault="00234193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4193">
        <w:rPr>
          <w:rFonts w:ascii="Times New Roman" w:hAnsi="Times New Roman" w:cs="Times New Roman"/>
          <w:sz w:val="24"/>
          <w:szCs w:val="24"/>
        </w:rPr>
        <w:t>Vysvětlete pojmy:</w:t>
      </w:r>
    </w:p>
    <w:p w:rsidR="00234193" w:rsidRDefault="00093D09" w:rsidP="00380457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34193" w:rsidRPr="00093D09">
        <w:rPr>
          <w:rFonts w:ascii="Times New Roman" w:hAnsi="Times New Roman" w:cs="Times New Roman"/>
          <w:sz w:val="24"/>
          <w:szCs w:val="24"/>
        </w:rPr>
        <w:t>ematokrit</w:t>
      </w:r>
    </w:p>
    <w:p w:rsidR="00093D09" w:rsidRDefault="00093D09" w:rsidP="00093D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Pr="00093D09" w:rsidRDefault="00093D09" w:rsidP="00093D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Default="00491789" w:rsidP="002341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34193" w:rsidRPr="00234193">
        <w:rPr>
          <w:rFonts w:ascii="Times New Roman" w:hAnsi="Times New Roman" w:cs="Times New Roman"/>
          <w:sz w:val="24"/>
          <w:szCs w:val="24"/>
        </w:rPr>
        <w:t>revní obraz</w:t>
      </w:r>
      <w:r w:rsidR="00234193">
        <w:rPr>
          <w:rFonts w:ascii="Times New Roman" w:hAnsi="Times New Roman" w:cs="Times New Roman"/>
          <w:sz w:val="24"/>
          <w:szCs w:val="24"/>
        </w:rPr>
        <w:t>:</w:t>
      </w:r>
    </w:p>
    <w:p w:rsidR="00234193" w:rsidRDefault="00234193" w:rsidP="002341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Default="00093D09" w:rsidP="002341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Default="00491789" w:rsidP="002341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4193" w:rsidRPr="00234193">
        <w:rPr>
          <w:rFonts w:ascii="Times New Roman" w:hAnsi="Times New Roman" w:cs="Times New Roman"/>
          <w:sz w:val="24"/>
          <w:szCs w:val="24"/>
        </w:rPr>
        <w:t>iferenciál</w:t>
      </w:r>
      <w:r w:rsidR="002341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5D6" w:rsidRDefault="000855D6" w:rsidP="000855D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Pr="000855D6" w:rsidRDefault="00093D09" w:rsidP="000855D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Default="000855D6" w:rsidP="002341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5D6">
        <w:rPr>
          <w:rFonts w:ascii="Times New Roman" w:hAnsi="Times New Roman" w:cs="Times New Roman"/>
          <w:sz w:val="24"/>
          <w:szCs w:val="24"/>
        </w:rPr>
        <w:t xml:space="preserve">Rh faktor/systém: </w:t>
      </w:r>
    </w:p>
    <w:p w:rsidR="00093D09" w:rsidRPr="00093D09" w:rsidRDefault="00093D09" w:rsidP="00093D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Pr="000855D6" w:rsidRDefault="00093D09" w:rsidP="00093D09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234193" w:rsidRPr="00234193" w:rsidRDefault="00234193" w:rsidP="002341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Pr="00234193" w:rsidRDefault="00234193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193">
        <w:rPr>
          <w:rFonts w:ascii="Times New Roman" w:hAnsi="Times New Roman" w:cs="Times New Roman"/>
          <w:sz w:val="24"/>
          <w:szCs w:val="24"/>
        </w:rPr>
        <w:t>Která vyšetření se provádí při monitorování léčby:</w:t>
      </w:r>
    </w:p>
    <w:p w:rsidR="00234193" w:rsidRPr="00491789" w:rsidRDefault="00234193" w:rsidP="002341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89">
        <w:rPr>
          <w:rFonts w:ascii="Times New Roman" w:hAnsi="Times New Roman" w:cs="Times New Roman"/>
          <w:sz w:val="24"/>
          <w:szCs w:val="24"/>
        </w:rPr>
        <w:t>Warfarinem:</w:t>
      </w:r>
      <w:r w:rsidR="00491789" w:rsidRPr="0049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93" w:rsidRPr="00234193" w:rsidRDefault="00234193" w:rsidP="002341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Pr="00491789" w:rsidRDefault="00234193" w:rsidP="0023419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4193">
        <w:rPr>
          <w:rFonts w:ascii="Times New Roman" w:hAnsi="Times New Roman" w:cs="Times New Roman"/>
          <w:sz w:val="24"/>
          <w:szCs w:val="24"/>
        </w:rPr>
        <w:t>Heparinem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93" w:rsidRPr="00234193" w:rsidRDefault="00234193" w:rsidP="0023419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Default="00234193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89">
        <w:rPr>
          <w:rFonts w:ascii="Times New Roman" w:hAnsi="Times New Roman" w:cs="Times New Roman"/>
          <w:sz w:val="24"/>
          <w:szCs w:val="24"/>
        </w:rPr>
        <w:t>Která vyšetření patří mezi imunohematologická:</w:t>
      </w:r>
      <w:r w:rsidR="00491789" w:rsidRPr="0049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789" w:rsidRDefault="00491789" w:rsidP="004917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Pr="00491789" w:rsidRDefault="00093D09" w:rsidP="004917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34193" w:rsidRDefault="00234193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789">
        <w:rPr>
          <w:rFonts w:ascii="Times New Roman" w:hAnsi="Times New Roman" w:cs="Times New Roman"/>
          <w:sz w:val="24"/>
          <w:szCs w:val="24"/>
        </w:rPr>
        <w:t>Co je to sedimentace a jakou krev odebíráme na její stanovení:</w:t>
      </w:r>
      <w:r w:rsidR="00491789" w:rsidRPr="00491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789" w:rsidRDefault="00491789" w:rsidP="004917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034E" w:rsidRPr="00491789" w:rsidRDefault="002D034E" w:rsidP="0049178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05C9E" w:rsidRDefault="003312EC" w:rsidP="00805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12EC">
        <w:rPr>
          <w:rFonts w:ascii="Times New Roman" w:hAnsi="Times New Roman" w:cs="Times New Roman"/>
          <w:sz w:val="24"/>
          <w:szCs w:val="24"/>
        </w:rPr>
        <w:t>Co patří mezi povinnosti všeobecné sestry před podáním transfuze</w:t>
      </w:r>
      <w:r w:rsidR="00234193" w:rsidRPr="003312EC">
        <w:rPr>
          <w:rFonts w:ascii="Times New Roman" w:hAnsi="Times New Roman" w:cs="Times New Roman"/>
          <w:sz w:val="24"/>
          <w:szCs w:val="24"/>
        </w:rPr>
        <w:t>:</w:t>
      </w:r>
      <w:r w:rsidRPr="00331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69" w:rsidRDefault="00D83669" w:rsidP="00D836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Default="00093D09" w:rsidP="00D836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Default="00093D09" w:rsidP="00D836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788F" w:rsidRDefault="003312EC" w:rsidP="003312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="00D83669">
        <w:rPr>
          <w:rFonts w:ascii="Times New Roman" w:hAnsi="Times New Roman" w:cs="Times New Roman"/>
          <w:sz w:val="24"/>
          <w:szCs w:val="24"/>
        </w:rPr>
        <w:t>vyjadřuje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EC">
        <w:rPr>
          <w:rFonts w:ascii="Times New Roman" w:hAnsi="Times New Roman" w:cs="Times New Roman"/>
          <w:sz w:val="24"/>
          <w:szCs w:val="24"/>
        </w:rPr>
        <w:t>MCV</w:t>
      </w:r>
      <w:r>
        <w:rPr>
          <w:rFonts w:ascii="Times New Roman" w:hAnsi="Times New Roman" w:cs="Times New Roman"/>
          <w:sz w:val="24"/>
          <w:szCs w:val="24"/>
        </w:rPr>
        <w:t xml:space="preserve"> a jak se počítá: </w:t>
      </w:r>
    </w:p>
    <w:p w:rsidR="00D83669" w:rsidRDefault="00D83669" w:rsidP="00D836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D034E" w:rsidRPr="00D83669" w:rsidRDefault="002D034E" w:rsidP="00D8366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F788F" w:rsidRPr="00D83669" w:rsidRDefault="00D83669" w:rsidP="00D836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čemu slouží a jaká vyšetření zahrnují hemokoagulační vyšetření: </w:t>
      </w:r>
    </w:p>
    <w:p w:rsidR="003312EC" w:rsidRDefault="003312EC" w:rsidP="003312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Default="00093D09" w:rsidP="003312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93D09" w:rsidRPr="003312EC" w:rsidRDefault="00093D09" w:rsidP="003312E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43FF3" w:rsidRDefault="00643FF3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nesprávné tvrzení:</w:t>
      </w:r>
    </w:p>
    <w:p w:rsidR="00643FF3" w:rsidRDefault="00643FF3" w:rsidP="00643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sedimentace erytrocytů patří mezi nespecifické vyšetření, která slouží k sledování průběhu nemoci či screeningu</w:t>
      </w:r>
    </w:p>
    <w:p w:rsidR="00643FF3" w:rsidRDefault="00643FF3" w:rsidP="00643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zpomalenou sedimentaci pozorujeme například u polycytémie</w:t>
      </w:r>
    </w:p>
    <w:p w:rsidR="00643FF3" w:rsidRDefault="00643FF3" w:rsidP="00643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ovlivněna velikostí sedimentujících částic</w:t>
      </w:r>
    </w:p>
    <w:p w:rsidR="00643FF3" w:rsidRPr="00093D09" w:rsidRDefault="00643FF3" w:rsidP="00643FF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všechny uvedené možnosti jsou nesprávné</w:t>
      </w:r>
    </w:p>
    <w:p w:rsidR="006C50D8" w:rsidRDefault="006C50D8" w:rsidP="006C50D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2D034E" w:rsidRDefault="002D034E" w:rsidP="006C50D8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C50D8" w:rsidRDefault="006C50D8" w:rsidP="006C50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0D8">
        <w:rPr>
          <w:rFonts w:ascii="Times New Roman" w:hAnsi="Times New Roman" w:cs="Times New Roman"/>
          <w:sz w:val="24"/>
          <w:szCs w:val="24"/>
        </w:rPr>
        <w:lastRenderedPageBreak/>
        <w:t xml:space="preserve">atraumatický odběr </w:t>
      </w:r>
      <w:r>
        <w:rPr>
          <w:rFonts w:ascii="Times New Roman" w:hAnsi="Times New Roman" w:cs="Times New Roman"/>
          <w:sz w:val="24"/>
          <w:szCs w:val="24"/>
        </w:rPr>
        <w:t xml:space="preserve">je důležitý pro: </w:t>
      </w:r>
    </w:p>
    <w:p w:rsidR="006C50D8" w:rsidRDefault="006C50D8" w:rsidP="006C50D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0D8">
        <w:rPr>
          <w:rFonts w:ascii="Times New Roman" w:hAnsi="Times New Roman" w:cs="Times New Roman"/>
          <w:sz w:val="24"/>
          <w:szCs w:val="24"/>
        </w:rPr>
        <w:t>vyšetření krevního obrazu</w:t>
      </w:r>
    </w:p>
    <w:p w:rsidR="006C50D8" w:rsidRPr="006C50D8" w:rsidRDefault="006C50D8" w:rsidP="006C50D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0D8">
        <w:rPr>
          <w:rFonts w:ascii="Times New Roman" w:hAnsi="Times New Roman" w:cs="Times New Roman"/>
          <w:sz w:val="24"/>
          <w:szCs w:val="24"/>
        </w:rPr>
        <w:t xml:space="preserve"> imunohematologická vyšetření</w:t>
      </w:r>
    </w:p>
    <w:p w:rsidR="006C50D8" w:rsidRPr="006C50D8" w:rsidRDefault="006C50D8" w:rsidP="006C50D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všechna</w:t>
      </w:r>
      <w:r w:rsidRPr="006C50D8">
        <w:rPr>
          <w:rFonts w:ascii="Times New Roman" w:hAnsi="Times New Roman" w:cs="Times New Roman"/>
          <w:sz w:val="24"/>
          <w:szCs w:val="24"/>
        </w:rPr>
        <w:t xml:space="preserve"> hematologická vyšetření</w:t>
      </w:r>
    </w:p>
    <w:p w:rsidR="006C50D8" w:rsidRPr="00093D09" w:rsidRDefault="006C50D8" w:rsidP="006C50D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hemokoagulační vyšetření</w:t>
      </w:r>
    </w:p>
    <w:p w:rsidR="003312EC" w:rsidRDefault="003312EC" w:rsidP="003312E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A4958" w:rsidRDefault="006A4958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Zvýšený počet erytrocytů nacházíme u:</w:t>
      </w:r>
    </w:p>
    <w:p w:rsidR="006A4958" w:rsidRPr="00093D09" w:rsidRDefault="00643FF3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p</w:t>
      </w:r>
      <w:r w:rsidR="006A4958" w:rsidRPr="00093D09">
        <w:rPr>
          <w:rFonts w:ascii="Times New Roman" w:hAnsi="Times New Roman" w:cs="Times New Roman"/>
          <w:sz w:val="24"/>
          <w:szCs w:val="24"/>
        </w:rPr>
        <w:t>olycytémie</w:t>
      </w:r>
    </w:p>
    <w:p w:rsidR="006A4958" w:rsidRDefault="00643FF3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A4958">
        <w:rPr>
          <w:rFonts w:ascii="Times New Roman" w:hAnsi="Times New Roman" w:cs="Times New Roman"/>
          <w:sz w:val="24"/>
          <w:szCs w:val="24"/>
        </w:rPr>
        <w:t>némie</w:t>
      </w:r>
    </w:p>
    <w:p w:rsidR="00643FF3" w:rsidRDefault="00643FF3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hyperhydratace</w:t>
      </w:r>
    </w:p>
    <w:p w:rsidR="006A4958" w:rsidRDefault="00643FF3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erytropoézy</w:t>
      </w:r>
    </w:p>
    <w:p w:rsidR="003312EC" w:rsidRDefault="003312EC" w:rsidP="003312E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6A4958" w:rsidRDefault="006A4958" w:rsidP="0023419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je správné pořadí při odběru krve:</w:t>
      </w:r>
    </w:p>
    <w:p w:rsidR="006A4958" w:rsidRDefault="006A4958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biochemie, KO, sedimentace, hemokultura</w:t>
      </w:r>
    </w:p>
    <w:p w:rsidR="006A4958" w:rsidRDefault="006A4958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KO, biochemie, hemokultura, sedimentace</w:t>
      </w:r>
    </w:p>
    <w:p w:rsidR="006A4958" w:rsidRPr="00093D09" w:rsidRDefault="006A4958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hemokultura, biochemie, hemokoagulace, KO</w:t>
      </w:r>
    </w:p>
    <w:p w:rsidR="006A4958" w:rsidRDefault="006A4958" w:rsidP="006A4958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hemokoagulace, hemokultura, biochemie, KO</w:t>
      </w:r>
    </w:p>
    <w:p w:rsidR="003312EC" w:rsidRDefault="003312EC" w:rsidP="003312E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05C9E" w:rsidRDefault="00805C9E" w:rsidP="00805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C9E">
        <w:rPr>
          <w:rFonts w:ascii="Times New Roman" w:hAnsi="Times New Roman" w:cs="Times New Roman"/>
          <w:sz w:val="24"/>
          <w:szCs w:val="24"/>
        </w:rPr>
        <w:t>Von Willebrandova choroba:</w:t>
      </w:r>
    </w:p>
    <w:p w:rsidR="00805C9E" w:rsidRPr="00805C9E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5C9E">
        <w:rPr>
          <w:rFonts w:ascii="Times New Roman" w:hAnsi="Times New Roman" w:cs="Times New Roman"/>
          <w:sz w:val="24"/>
          <w:szCs w:val="24"/>
        </w:rPr>
        <w:t>je gonozomálně recesivně dědičné onemocnění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se projevuje především krvácením ze sliznic a kožními hematomy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vzniká v důsledku nadbytku ultravelkých multimerů von Willebrandova faktoru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podstatou je deficientní tvorba koagulačních faktorů VIII a IX</w:t>
      </w:r>
    </w:p>
    <w:p w:rsidR="003312EC" w:rsidRPr="00093D09" w:rsidRDefault="003312EC" w:rsidP="003312EC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805C9E" w:rsidRPr="00093D09" w:rsidRDefault="00805C9E" w:rsidP="00805C9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Snížené množství trombocytů v krvi se označuje: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trombocytopatie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trombocytopenie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trombocytóza</w:t>
      </w:r>
    </w:p>
    <w:p w:rsidR="00805C9E" w:rsidRPr="00093D09" w:rsidRDefault="00805C9E" w:rsidP="00805C9E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trombopoéza</w:t>
      </w:r>
    </w:p>
    <w:p w:rsidR="00480BA6" w:rsidRPr="00093D09" w:rsidRDefault="00480BA6" w:rsidP="00480BA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83669" w:rsidRPr="00093D09" w:rsidRDefault="000855D6" w:rsidP="00D836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Vyšetření krevních skupin AB0 patří mezi:</w:t>
      </w:r>
    </w:p>
    <w:p w:rsidR="000855D6" w:rsidRPr="00093D09" w:rsidRDefault="00480BA6" w:rsidP="000855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imunohematologická vyšetření</w:t>
      </w:r>
    </w:p>
    <w:p w:rsidR="00480BA6" w:rsidRPr="00093D09" w:rsidRDefault="00480BA6" w:rsidP="000855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základní hematologická vyšetření</w:t>
      </w:r>
    </w:p>
    <w:p w:rsidR="00480BA6" w:rsidRPr="00093D09" w:rsidRDefault="00480BA6" w:rsidP="000855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hemokoagulační vyšetření</w:t>
      </w:r>
    </w:p>
    <w:p w:rsidR="00480BA6" w:rsidRPr="00093D09" w:rsidRDefault="00480BA6" w:rsidP="000855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vyšetření krevního obrazu</w:t>
      </w:r>
    </w:p>
    <w:p w:rsidR="00480BA6" w:rsidRPr="00093D09" w:rsidRDefault="00480BA6" w:rsidP="00480BA6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D83669" w:rsidRPr="00093D09" w:rsidRDefault="00D83669" w:rsidP="00D8366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Vyberte správné tvrzení:</w:t>
      </w:r>
    </w:p>
    <w:p w:rsidR="00D83669" w:rsidRPr="00093D09" w:rsidRDefault="000F2A33" w:rsidP="000F2A3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Warfarin katalyticky působí na antitrombin a je tak přirozeným inhibitorem trombinu</w:t>
      </w:r>
    </w:p>
    <w:p w:rsidR="00D83669" w:rsidRPr="00093D09" w:rsidRDefault="000F2A33" w:rsidP="000F2A33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v těhotenství nelze jako antikoagulační přípravek podávat Heparin, protože prostupuje placentou</w:t>
      </w:r>
    </w:p>
    <w:p w:rsidR="00D83669" w:rsidRPr="00093D09" w:rsidRDefault="000F2A33" w:rsidP="00D8366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>hemokoagulační vyšetření z kapilární krve jsou běžně indikována před invazivními výkony nebo u trombofilních stavů</w:t>
      </w:r>
    </w:p>
    <w:p w:rsidR="00FF788F" w:rsidRPr="00093D09" w:rsidRDefault="002A5D22" w:rsidP="000855D6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D09">
        <w:rPr>
          <w:rFonts w:ascii="Times New Roman" w:hAnsi="Times New Roman" w:cs="Times New Roman"/>
          <w:sz w:val="24"/>
          <w:szCs w:val="24"/>
        </w:rPr>
        <w:t xml:space="preserve">nepřímý Coombsův test </w:t>
      </w:r>
      <w:r w:rsidR="000855D6" w:rsidRPr="00093D09">
        <w:rPr>
          <w:rFonts w:ascii="Times New Roman" w:hAnsi="Times New Roman" w:cs="Times New Roman"/>
          <w:sz w:val="24"/>
          <w:szCs w:val="24"/>
        </w:rPr>
        <w:t>se používá pro</w:t>
      </w:r>
      <w:r w:rsidRPr="00093D09">
        <w:rPr>
          <w:rFonts w:ascii="Times New Roman" w:hAnsi="Times New Roman" w:cs="Times New Roman"/>
          <w:sz w:val="24"/>
          <w:szCs w:val="24"/>
        </w:rPr>
        <w:t xml:space="preserve"> </w:t>
      </w:r>
      <w:r w:rsidR="00093D09" w:rsidRPr="00093D09">
        <w:rPr>
          <w:rFonts w:ascii="Times New Roman" w:hAnsi="Times New Roman" w:cs="Times New Roman"/>
          <w:sz w:val="24"/>
          <w:szCs w:val="24"/>
        </w:rPr>
        <w:t>screening séra příjemce na přítomnost nepravidelných protilátek</w:t>
      </w:r>
      <w:r w:rsidR="000855D6" w:rsidRPr="00093D09">
        <w:rPr>
          <w:rFonts w:ascii="Times New Roman" w:hAnsi="Times New Roman" w:cs="Times New Roman"/>
          <w:sz w:val="24"/>
          <w:szCs w:val="24"/>
        </w:rPr>
        <w:t xml:space="preserve"> před krevní transfuzí</w:t>
      </w:r>
    </w:p>
    <w:sectPr w:rsidR="00FF788F" w:rsidRPr="00093D09" w:rsidSect="002D0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6E1"/>
    <w:multiLevelType w:val="hybridMultilevel"/>
    <w:tmpl w:val="C2D02E9C"/>
    <w:lvl w:ilvl="0" w:tplc="884C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4A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02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E2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4C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4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6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46B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67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0CD1CA7"/>
    <w:multiLevelType w:val="hybridMultilevel"/>
    <w:tmpl w:val="D6C6F81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23DB3"/>
    <w:multiLevelType w:val="hybridMultilevel"/>
    <w:tmpl w:val="81DC573A"/>
    <w:lvl w:ilvl="0" w:tplc="B89E1D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6B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8D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6CE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2F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48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6A9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658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6C1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F0536"/>
    <w:multiLevelType w:val="hybridMultilevel"/>
    <w:tmpl w:val="511C3896"/>
    <w:lvl w:ilvl="0" w:tplc="3CC2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A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2E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E81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69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25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C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6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0B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7B2658"/>
    <w:multiLevelType w:val="hybridMultilevel"/>
    <w:tmpl w:val="639269F8"/>
    <w:lvl w:ilvl="0" w:tplc="DA7A3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6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2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A6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30F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0A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6C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E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A37080"/>
    <w:multiLevelType w:val="hybridMultilevel"/>
    <w:tmpl w:val="638A1B0A"/>
    <w:lvl w:ilvl="0" w:tplc="C068F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0E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00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8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E4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2E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F6F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8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E6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1773252"/>
    <w:multiLevelType w:val="hybridMultilevel"/>
    <w:tmpl w:val="547EF192"/>
    <w:lvl w:ilvl="0" w:tplc="32369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49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50E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64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1A9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2C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6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5C8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CA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37757D"/>
    <w:multiLevelType w:val="hybridMultilevel"/>
    <w:tmpl w:val="F730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516D6"/>
    <w:multiLevelType w:val="hybridMultilevel"/>
    <w:tmpl w:val="A3B4D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235F3"/>
    <w:multiLevelType w:val="hybridMultilevel"/>
    <w:tmpl w:val="F31E5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ED"/>
    <w:rsid w:val="000803ED"/>
    <w:rsid w:val="000855D6"/>
    <w:rsid w:val="00093D09"/>
    <w:rsid w:val="000F2A33"/>
    <w:rsid w:val="00234193"/>
    <w:rsid w:val="002A5D22"/>
    <w:rsid w:val="002D034E"/>
    <w:rsid w:val="003312EC"/>
    <w:rsid w:val="00336B73"/>
    <w:rsid w:val="003A064B"/>
    <w:rsid w:val="004071C1"/>
    <w:rsid w:val="00480BA6"/>
    <w:rsid w:val="00491789"/>
    <w:rsid w:val="004F42DC"/>
    <w:rsid w:val="00643FF3"/>
    <w:rsid w:val="006770ED"/>
    <w:rsid w:val="006A4958"/>
    <w:rsid w:val="006C50D8"/>
    <w:rsid w:val="00805C9E"/>
    <w:rsid w:val="00915B62"/>
    <w:rsid w:val="00973E27"/>
    <w:rsid w:val="00A35CFE"/>
    <w:rsid w:val="00D83669"/>
    <w:rsid w:val="00EE059D"/>
    <w:rsid w:val="00F508EB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3C7E5-69AD-45B0-B610-E4775A66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7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6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Barbora</dc:creator>
  <cp:lastModifiedBy>Bára</cp:lastModifiedBy>
  <cp:revision>2</cp:revision>
  <dcterms:created xsi:type="dcterms:W3CDTF">2023-09-27T08:09:00Z</dcterms:created>
  <dcterms:modified xsi:type="dcterms:W3CDTF">2023-09-27T08:09:00Z</dcterms:modified>
</cp:coreProperties>
</file>