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99B" w:rsidRDefault="0030699B" w:rsidP="0030699B">
      <w:pPr>
        <w:pStyle w:val="Nadpis1"/>
        <w:shd w:val="clear" w:color="auto" w:fill="FFFFFF"/>
        <w:rPr>
          <w:rFonts w:ascii="Arial" w:hAnsi="Arial" w:cs="Arial"/>
          <w:b w:val="0"/>
          <w:bCs w:val="0"/>
          <w:color w:val="3A3A3A"/>
        </w:rPr>
      </w:pPr>
      <w:r>
        <w:rPr>
          <w:rFonts w:ascii="Arial" w:hAnsi="Arial" w:cs="Arial"/>
          <w:b w:val="0"/>
          <w:bCs w:val="0"/>
          <w:color w:val="3A3A3A"/>
        </w:rPr>
        <w:t>1.1 Výslovnost dvojhlásek</w:t>
      </w:r>
    </w:p>
    <w:p w:rsidR="0030699B" w:rsidRDefault="0030699B" w:rsidP="0030699B">
      <w:pPr>
        <w:shd w:val="clear" w:color="auto" w:fill="FFFFFF"/>
        <w:rPr>
          <w:rFonts w:ascii="Arial" w:hAnsi="Arial" w:cs="Arial"/>
          <w:color w:val="3A3A3A"/>
          <w:sz w:val="21"/>
          <w:szCs w:val="21"/>
        </w:rPr>
      </w:pPr>
      <w:r>
        <w:rPr>
          <w:rStyle w:val="Siln"/>
          <w:rFonts w:ascii="Arial" w:hAnsi="Arial" w:cs="Arial"/>
          <w:color w:val="3A3A3A"/>
          <w:sz w:val="21"/>
          <w:szCs w:val="21"/>
        </w:rPr>
        <w:t>1.1 Výslovnost dvojhlásek</w:t>
      </w:r>
    </w:p>
    <w:p w:rsidR="0030699B" w:rsidRDefault="0030699B" w:rsidP="0030699B">
      <w:pPr>
        <w:shd w:val="clear" w:color="auto" w:fill="FFFFFF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 </w:t>
      </w:r>
    </w:p>
    <w:p w:rsidR="0030699B" w:rsidRDefault="0030699B" w:rsidP="0030699B">
      <w:pPr>
        <w:shd w:val="clear" w:color="auto" w:fill="FFFFFF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 </w:t>
      </w:r>
    </w:p>
    <w:p w:rsidR="0030699B" w:rsidRDefault="0030699B" w:rsidP="0030699B">
      <w:pPr>
        <w:shd w:val="clear" w:color="auto" w:fill="FFFFFF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V latině se vedle jednoduchých samohlásek vyskytují tzv. dvojhlásky </w:t>
      </w:r>
      <w:r>
        <w:rPr>
          <w:rFonts w:ascii="Arial" w:hAnsi="Arial" w:cs="Arial"/>
          <w:b/>
          <w:bCs/>
          <w:i/>
          <w:iCs/>
          <w:color w:val="3A3A3A"/>
          <w:sz w:val="21"/>
          <w:szCs w:val="21"/>
        </w:rPr>
        <w:t>ae</w:t>
      </w:r>
      <w:r>
        <w:rPr>
          <w:rFonts w:ascii="Arial" w:hAnsi="Arial" w:cs="Arial"/>
          <w:i/>
          <w:iCs/>
          <w:color w:val="3A3A3A"/>
          <w:sz w:val="21"/>
          <w:szCs w:val="21"/>
        </w:rPr>
        <w:t> </w:t>
      </w:r>
      <w:r>
        <w:rPr>
          <w:rFonts w:ascii="Arial" w:hAnsi="Arial" w:cs="Arial"/>
          <w:color w:val="3A3A3A"/>
          <w:sz w:val="21"/>
          <w:szCs w:val="21"/>
        </w:rPr>
        <w:t>a </w:t>
      </w:r>
      <w:r>
        <w:rPr>
          <w:rFonts w:ascii="Arial" w:hAnsi="Arial" w:cs="Arial"/>
          <w:b/>
          <w:bCs/>
          <w:i/>
          <w:iCs/>
          <w:color w:val="3A3A3A"/>
          <w:sz w:val="21"/>
          <w:szCs w:val="21"/>
        </w:rPr>
        <w:t>oe</w:t>
      </w:r>
      <w:r>
        <w:rPr>
          <w:rFonts w:ascii="Arial" w:hAnsi="Arial" w:cs="Arial"/>
          <w:i/>
          <w:iCs/>
          <w:color w:val="3A3A3A"/>
          <w:sz w:val="21"/>
          <w:szCs w:val="21"/>
        </w:rPr>
        <w:t>. </w:t>
      </w:r>
      <w:r>
        <w:rPr>
          <w:rFonts w:ascii="Arial" w:hAnsi="Arial" w:cs="Arial"/>
          <w:color w:val="3A3A3A"/>
          <w:sz w:val="21"/>
          <w:szCs w:val="21"/>
        </w:rPr>
        <w:t>Obě tyto dvojhlásky se vyslovují jako</w:t>
      </w:r>
      <w:r>
        <w:rPr>
          <w:rFonts w:ascii="Arial" w:hAnsi="Arial" w:cs="Arial"/>
          <w:b/>
          <w:bCs/>
          <w:color w:val="3A3A3A"/>
          <w:sz w:val="21"/>
          <w:szCs w:val="21"/>
        </w:rPr>
        <w:t> dlouhé é</w:t>
      </w:r>
      <w:r>
        <w:rPr>
          <w:rFonts w:ascii="Arial" w:hAnsi="Arial" w:cs="Arial"/>
          <w:color w:val="3A3A3A"/>
          <w:sz w:val="21"/>
          <w:szCs w:val="21"/>
        </w:rPr>
        <w:t>.</w:t>
      </w:r>
    </w:p>
    <w:p w:rsidR="0030699B" w:rsidRDefault="0030699B" w:rsidP="0030699B">
      <w:pPr>
        <w:shd w:val="clear" w:color="auto" w:fill="FFFFFF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aegrōtus – </w:t>
      </w:r>
      <w:r>
        <w:rPr>
          <w:rFonts w:ascii="Arial" w:hAnsi="Arial" w:cs="Arial"/>
          <w:i/>
          <w:iCs/>
          <w:color w:val="3A3A3A"/>
          <w:sz w:val="21"/>
          <w:szCs w:val="21"/>
        </w:rPr>
        <w:t>égrótus</w:t>
      </w:r>
      <w:r>
        <w:rPr>
          <w:rFonts w:ascii="Arial" w:hAnsi="Arial" w:cs="Arial"/>
          <w:color w:val="3A3A3A"/>
          <w:sz w:val="21"/>
          <w:szCs w:val="21"/>
        </w:rPr>
        <w:t> – nemocný</w:t>
      </w:r>
    </w:p>
    <w:p w:rsidR="0030699B" w:rsidRDefault="0030699B" w:rsidP="0030699B">
      <w:pPr>
        <w:shd w:val="clear" w:color="auto" w:fill="FFFFFF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oedēma –  </w:t>
      </w:r>
      <w:r>
        <w:rPr>
          <w:rFonts w:ascii="Arial" w:hAnsi="Arial" w:cs="Arial"/>
          <w:i/>
          <w:iCs/>
          <w:color w:val="3A3A3A"/>
          <w:sz w:val="21"/>
          <w:szCs w:val="21"/>
        </w:rPr>
        <w:t>édéma</w:t>
      </w:r>
      <w:r>
        <w:rPr>
          <w:rFonts w:ascii="Arial" w:hAnsi="Arial" w:cs="Arial"/>
          <w:color w:val="3A3A3A"/>
          <w:sz w:val="21"/>
          <w:szCs w:val="21"/>
        </w:rPr>
        <w:t> – otok</w:t>
      </w:r>
    </w:p>
    <w:p w:rsidR="0030699B" w:rsidRDefault="0030699B" w:rsidP="0030699B">
      <w:pPr>
        <w:shd w:val="clear" w:color="auto" w:fill="FFFFFF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 </w:t>
      </w:r>
    </w:p>
    <w:p w:rsidR="0030699B" w:rsidRDefault="0030699B" w:rsidP="0030699B">
      <w:pPr>
        <w:shd w:val="clear" w:color="auto" w:fill="FFFFFF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V případě, že je </w:t>
      </w:r>
      <w:r>
        <w:rPr>
          <w:rFonts w:ascii="Arial" w:hAnsi="Arial" w:cs="Arial"/>
          <w:b/>
          <w:bCs/>
          <w:color w:val="3A3A3A"/>
          <w:sz w:val="21"/>
          <w:szCs w:val="21"/>
        </w:rPr>
        <w:t>e</w:t>
      </w:r>
      <w:r>
        <w:rPr>
          <w:rFonts w:ascii="Arial" w:hAnsi="Arial" w:cs="Arial"/>
          <w:color w:val="3A3A3A"/>
          <w:sz w:val="21"/>
          <w:szCs w:val="21"/>
        </w:rPr>
        <w:t> v uvedených dvojhláskách </w:t>
      </w:r>
      <w:r>
        <w:rPr>
          <w:rFonts w:ascii="Arial" w:hAnsi="Arial" w:cs="Arial"/>
          <w:b/>
          <w:bCs/>
          <w:color w:val="3A3A3A"/>
          <w:sz w:val="21"/>
          <w:szCs w:val="21"/>
        </w:rPr>
        <w:t>označeno dvojtečkou</w:t>
      </w:r>
      <w:r>
        <w:rPr>
          <w:rFonts w:ascii="Arial" w:hAnsi="Arial" w:cs="Arial"/>
          <w:color w:val="3A3A3A"/>
          <w:sz w:val="21"/>
          <w:szCs w:val="21"/>
        </w:rPr>
        <w:t> nebo </w:t>
      </w:r>
      <w:r>
        <w:rPr>
          <w:rFonts w:ascii="Arial" w:hAnsi="Arial" w:cs="Arial"/>
          <w:b/>
          <w:bCs/>
          <w:color w:val="3A3A3A"/>
          <w:sz w:val="21"/>
          <w:szCs w:val="21"/>
        </w:rPr>
        <w:t>vodorovnou čárkou</w:t>
      </w:r>
      <w:r>
        <w:rPr>
          <w:rFonts w:ascii="Arial" w:hAnsi="Arial" w:cs="Arial"/>
          <w:color w:val="3A3A3A"/>
          <w:sz w:val="21"/>
          <w:szCs w:val="21"/>
        </w:rPr>
        <w:t>, nejedná se o dvojhlásku a vyslovují se obě samohlásky.</w:t>
      </w:r>
    </w:p>
    <w:p w:rsidR="0030699B" w:rsidRDefault="0030699B" w:rsidP="0030699B">
      <w:pPr>
        <w:shd w:val="clear" w:color="auto" w:fill="FFFFFF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aër – </w:t>
      </w:r>
      <w:r>
        <w:rPr>
          <w:rFonts w:ascii="Arial" w:hAnsi="Arial" w:cs="Arial"/>
          <w:i/>
          <w:iCs/>
          <w:color w:val="3A3A3A"/>
          <w:sz w:val="21"/>
          <w:szCs w:val="21"/>
        </w:rPr>
        <w:t>áér </w:t>
      </w:r>
      <w:r>
        <w:rPr>
          <w:rFonts w:ascii="Arial" w:hAnsi="Arial" w:cs="Arial"/>
          <w:color w:val="3A3A3A"/>
          <w:sz w:val="21"/>
          <w:szCs w:val="21"/>
        </w:rPr>
        <w:t>– vzduch</w:t>
      </w:r>
    </w:p>
    <w:p w:rsidR="0030699B" w:rsidRDefault="0030699B" w:rsidP="0030699B">
      <w:pPr>
        <w:shd w:val="clear" w:color="auto" w:fill="FFFFFF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poēta – </w:t>
      </w:r>
      <w:r>
        <w:rPr>
          <w:rFonts w:ascii="Arial" w:hAnsi="Arial" w:cs="Arial"/>
          <w:i/>
          <w:iCs/>
          <w:color w:val="3A3A3A"/>
          <w:sz w:val="21"/>
          <w:szCs w:val="21"/>
        </w:rPr>
        <w:t>poéta</w:t>
      </w:r>
      <w:r>
        <w:rPr>
          <w:rFonts w:ascii="Arial" w:hAnsi="Arial" w:cs="Arial"/>
          <w:color w:val="3A3A3A"/>
          <w:sz w:val="21"/>
          <w:szCs w:val="21"/>
        </w:rPr>
        <w:t> – básník</w:t>
      </w:r>
    </w:p>
    <w:p w:rsidR="0030699B" w:rsidRDefault="0030699B" w:rsidP="0030699B">
      <w:pPr>
        <w:shd w:val="clear" w:color="auto" w:fill="FFFFFF"/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</w:pPr>
      <w:r>
        <w:rPr>
          <w:rFonts w:ascii="Arial" w:hAnsi="Arial" w:cs="Arial"/>
          <w:color w:val="3A3A3A"/>
          <w:sz w:val="21"/>
          <w:szCs w:val="21"/>
        </w:rPr>
        <w:t> </w:t>
      </w:r>
      <w:bookmarkStart w:id="0" w:name="_GoBack"/>
      <w:bookmarkEnd w:id="0"/>
    </w:p>
    <w:p w:rsidR="0030699B" w:rsidRPr="0030699B" w:rsidRDefault="0030699B" w:rsidP="0030699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</w:pPr>
      <w:r w:rsidRPr="0030699B"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  <w:t>1.2 Výslovnost souhlásek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1.2 Výslovnost souhlásek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Latinské souhlásky se většinou vyslovují stejně jako české. Případy, kdy je výslovnost odlišná, jsou následující: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c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– se vyslovuje jako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c,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následuje-li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za ním samohláska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e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(včetně dvojhlásek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ae, oe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) nebo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 i/y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cellula – </w:t>
      </w:r>
      <w:r w:rsidRPr="0030699B">
        <w:rPr>
          <w:rFonts w:ascii="Arial" w:eastAsia="Times New Roman" w:hAnsi="Arial" w:cs="Arial"/>
          <w:i/>
          <w:iCs/>
          <w:color w:val="3A3A3A"/>
          <w:sz w:val="21"/>
          <w:szCs w:val="21"/>
          <w:lang w:eastAsia="cs-CZ"/>
        </w:rPr>
        <w:t>celula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– buňka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caelum – </w:t>
      </w:r>
      <w:r w:rsidRPr="0030699B">
        <w:rPr>
          <w:rFonts w:ascii="Arial" w:eastAsia="Times New Roman" w:hAnsi="Arial" w:cs="Arial"/>
          <w:i/>
          <w:iCs/>
          <w:color w:val="3A3A3A"/>
          <w:sz w:val="21"/>
          <w:szCs w:val="21"/>
          <w:lang w:eastAsia="cs-CZ"/>
        </w:rPr>
        <w:t>célum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– nebe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coeliacus – </w:t>
      </w:r>
      <w:r w:rsidRPr="0030699B">
        <w:rPr>
          <w:rFonts w:ascii="Arial" w:eastAsia="Times New Roman" w:hAnsi="Arial" w:cs="Arial"/>
          <w:i/>
          <w:iCs/>
          <w:color w:val="3A3A3A"/>
          <w:sz w:val="21"/>
          <w:szCs w:val="21"/>
          <w:lang w:eastAsia="cs-CZ"/>
        </w:rPr>
        <w:t>célijakus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– břišní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circum – </w:t>
      </w:r>
      <w:r w:rsidRPr="0030699B">
        <w:rPr>
          <w:rFonts w:ascii="Arial" w:eastAsia="Times New Roman" w:hAnsi="Arial" w:cs="Arial"/>
          <w:i/>
          <w:iCs/>
          <w:color w:val="3A3A3A"/>
          <w:sz w:val="21"/>
          <w:szCs w:val="21"/>
          <w:lang w:eastAsia="cs-CZ"/>
        </w:rPr>
        <w:t>cirkum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– kolem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coccyx – </w:t>
      </w:r>
      <w:r w:rsidRPr="0030699B">
        <w:rPr>
          <w:rFonts w:ascii="Arial" w:eastAsia="Times New Roman" w:hAnsi="Arial" w:cs="Arial"/>
          <w:i/>
          <w:iCs/>
          <w:color w:val="3A3A3A"/>
          <w:sz w:val="21"/>
          <w:szCs w:val="21"/>
          <w:lang w:eastAsia="cs-CZ"/>
        </w:rPr>
        <w:t>kokcígz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– kostrč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V ostatních případech (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následuje-li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za ním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souhláska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, samohláska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a, o, u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nebo stojí-li c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na konci slova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), se vyslovuje jako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 k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crānium – </w:t>
      </w:r>
      <w:r w:rsidRPr="0030699B">
        <w:rPr>
          <w:rFonts w:ascii="Arial" w:eastAsia="Times New Roman" w:hAnsi="Arial" w:cs="Arial"/>
          <w:i/>
          <w:iCs/>
          <w:color w:val="3A3A3A"/>
          <w:sz w:val="21"/>
          <w:szCs w:val="21"/>
          <w:lang w:eastAsia="cs-CZ"/>
        </w:rPr>
        <w:t>kránium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– lebka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cavum – </w:t>
      </w:r>
      <w:r w:rsidRPr="0030699B">
        <w:rPr>
          <w:rFonts w:ascii="Arial" w:eastAsia="Times New Roman" w:hAnsi="Arial" w:cs="Arial"/>
          <w:i/>
          <w:iCs/>
          <w:color w:val="3A3A3A"/>
          <w:sz w:val="21"/>
          <w:szCs w:val="21"/>
          <w:lang w:eastAsia="cs-CZ"/>
        </w:rPr>
        <w:t>kavum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– dutina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cor – </w:t>
      </w:r>
      <w:r w:rsidRPr="0030699B">
        <w:rPr>
          <w:rFonts w:ascii="Arial" w:eastAsia="Times New Roman" w:hAnsi="Arial" w:cs="Arial"/>
          <w:i/>
          <w:iCs/>
          <w:color w:val="3A3A3A"/>
          <w:sz w:val="21"/>
          <w:szCs w:val="21"/>
          <w:lang w:eastAsia="cs-CZ"/>
        </w:rPr>
        <w:t>kor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– srdce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cum – </w:t>
      </w:r>
      <w:r w:rsidRPr="0030699B">
        <w:rPr>
          <w:rFonts w:ascii="Arial" w:eastAsia="Times New Roman" w:hAnsi="Arial" w:cs="Arial"/>
          <w:i/>
          <w:iCs/>
          <w:color w:val="3A3A3A"/>
          <w:sz w:val="21"/>
          <w:szCs w:val="21"/>
          <w:lang w:eastAsia="cs-CZ"/>
        </w:rPr>
        <w:t>kum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– s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lac – </w:t>
      </w:r>
      <w:r w:rsidRPr="0030699B">
        <w:rPr>
          <w:rFonts w:ascii="Arial" w:eastAsia="Times New Roman" w:hAnsi="Arial" w:cs="Arial"/>
          <w:i/>
          <w:iCs/>
          <w:color w:val="3A3A3A"/>
          <w:sz w:val="21"/>
          <w:szCs w:val="21"/>
          <w:lang w:eastAsia="cs-CZ"/>
        </w:rPr>
        <w:t>lak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– mléko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s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 xml:space="preserve"> – se většinou vyslovuje </w:t>
      </w:r>
      <w:proofErr w:type="gramStart"/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jako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z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v těchto</w:t>
      </w:r>
      <w:proofErr w:type="gramEnd"/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 xml:space="preserve"> případech: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Stojí-li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mezi dvěma samohláskami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nāsus – </w:t>
      </w:r>
      <w:r w:rsidRPr="0030699B">
        <w:rPr>
          <w:rFonts w:ascii="Arial" w:eastAsia="Times New Roman" w:hAnsi="Arial" w:cs="Arial"/>
          <w:i/>
          <w:iCs/>
          <w:color w:val="3A3A3A"/>
          <w:sz w:val="21"/>
          <w:szCs w:val="21"/>
          <w:lang w:eastAsia="cs-CZ"/>
        </w:rPr>
        <w:t>názus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– nos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Stojí-li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mezi souhláskou a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samohláskou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m, n, l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nebo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r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plasma – </w:t>
      </w:r>
      <w:r w:rsidRPr="0030699B">
        <w:rPr>
          <w:rFonts w:ascii="Arial" w:eastAsia="Times New Roman" w:hAnsi="Arial" w:cs="Arial"/>
          <w:i/>
          <w:iCs/>
          <w:color w:val="3A3A3A"/>
          <w:sz w:val="21"/>
          <w:szCs w:val="21"/>
          <w:lang w:eastAsia="cs-CZ"/>
        </w:rPr>
        <w:t>plazma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– tekutina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lastRenderedPageBreak/>
        <w:t>mēnsis – </w:t>
      </w:r>
      <w:r w:rsidRPr="0030699B">
        <w:rPr>
          <w:rFonts w:ascii="Arial" w:eastAsia="Times New Roman" w:hAnsi="Arial" w:cs="Arial"/>
          <w:i/>
          <w:iCs/>
          <w:color w:val="3A3A3A"/>
          <w:sz w:val="21"/>
          <w:szCs w:val="21"/>
          <w:lang w:eastAsia="cs-CZ"/>
        </w:rPr>
        <w:t>ménzis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– měsíc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pulsus – </w:t>
      </w:r>
      <w:r w:rsidRPr="0030699B">
        <w:rPr>
          <w:rFonts w:ascii="Arial" w:eastAsia="Times New Roman" w:hAnsi="Arial" w:cs="Arial"/>
          <w:i/>
          <w:iCs/>
          <w:color w:val="3A3A3A"/>
          <w:sz w:val="21"/>
          <w:szCs w:val="21"/>
          <w:lang w:eastAsia="cs-CZ"/>
        </w:rPr>
        <w:t>pulzus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– puls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cursus – </w:t>
      </w:r>
      <w:r w:rsidRPr="0030699B">
        <w:rPr>
          <w:rFonts w:ascii="Arial" w:eastAsia="Times New Roman" w:hAnsi="Arial" w:cs="Arial"/>
          <w:i/>
          <w:iCs/>
          <w:color w:val="3A3A3A"/>
          <w:sz w:val="21"/>
          <w:szCs w:val="21"/>
          <w:lang w:eastAsia="cs-CZ"/>
        </w:rPr>
        <w:t>kurzus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– běh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V ostatních případech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se obvykle vyslovuje jako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s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septem – </w:t>
      </w:r>
      <w:r w:rsidRPr="0030699B">
        <w:rPr>
          <w:rFonts w:ascii="Arial" w:eastAsia="Times New Roman" w:hAnsi="Arial" w:cs="Arial"/>
          <w:i/>
          <w:iCs/>
          <w:color w:val="3A3A3A"/>
          <w:sz w:val="21"/>
          <w:szCs w:val="21"/>
          <w:lang w:eastAsia="cs-CZ"/>
        </w:rPr>
        <w:t>septem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– sedm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respīrātiō – </w:t>
      </w:r>
      <w:r w:rsidRPr="0030699B">
        <w:rPr>
          <w:rFonts w:ascii="Arial" w:eastAsia="Times New Roman" w:hAnsi="Arial" w:cs="Arial"/>
          <w:i/>
          <w:iCs/>
          <w:color w:val="3A3A3A"/>
          <w:sz w:val="21"/>
          <w:szCs w:val="21"/>
          <w:lang w:eastAsia="cs-CZ"/>
        </w:rPr>
        <w:t>respírácijó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– dýchání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dēns – </w:t>
      </w:r>
      <w:r w:rsidRPr="0030699B">
        <w:rPr>
          <w:rFonts w:ascii="Arial" w:eastAsia="Times New Roman" w:hAnsi="Arial" w:cs="Arial"/>
          <w:i/>
          <w:iCs/>
          <w:color w:val="3A3A3A"/>
          <w:sz w:val="21"/>
          <w:szCs w:val="21"/>
          <w:lang w:eastAsia="cs-CZ"/>
        </w:rPr>
        <w:t>déns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– zub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di, ti, ni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– Slabiky di, ti, ni se vyslovují tvrdě: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dy, ty, ny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medicīna – </w:t>
      </w:r>
      <w:r w:rsidRPr="0030699B">
        <w:rPr>
          <w:rFonts w:ascii="Arial" w:eastAsia="Times New Roman" w:hAnsi="Arial" w:cs="Arial"/>
          <w:i/>
          <w:iCs/>
          <w:color w:val="3A3A3A"/>
          <w:sz w:val="21"/>
          <w:szCs w:val="21"/>
          <w:lang w:eastAsia="cs-CZ"/>
        </w:rPr>
        <w:t>medycína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– lékařství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continuus – </w:t>
      </w:r>
      <w:r w:rsidRPr="0030699B">
        <w:rPr>
          <w:rFonts w:ascii="Arial" w:eastAsia="Times New Roman" w:hAnsi="Arial" w:cs="Arial"/>
          <w:i/>
          <w:iCs/>
          <w:color w:val="3A3A3A"/>
          <w:sz w:val="21"/>
          <w:szCs w:val="21"/>
          <w:lang w:eastAsia="cs-CZ"/>
        </w:rPr>
        <w:t>kontynuus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– trvalý, souvislý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animal – </w:t>
      </w:r>
      <w:r w:rsidRPr="0030699B">
        <w:rPr>
          <w:rFonts w:ascii="Arial" w:eastAsia="Times New Roman" w:hAnsi="Arial" w:cs="Arial"/>
          <w:i/>
          <w:iCs/>
          <w:color w:val="3A3A3A"/>
          <w:sz w:val="21"/>
          <w:szCs w:val="21"/>
          <w:lang w:eastAsia="cs-CZ"/>
        </w:rPr>
        <w:t>anymal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– živočich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ti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 xml:space="preserve"> –  </w:t>
      </w:r>
      <w:proofErr w:type="gramStart"/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Slabika ti se před</w:t>
      </w:r>
      <w:proofErr w:type="gramEnd"/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 xml:space="preserve"> samohláskami čte jako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ci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operātiō – </w:t>
      </w:r>
      <w:r w:rsidRPr="0030699B">
        <w:rPr>
          <w:rFonts w:ascii="Arial" w:eastAsia="Times New Roman" w:hAnsi="Arial" w:cs="Arial"/>
          <w:i/>
          <w:iCs/>
          <w:color w:val="3A3A3A"/>
          <w:sz w:val="21"/>
          <w:szCs w:val="21"/>
          <w:lang w:eastAsia="cs-CZ"/>
        </w:rPr>
        <w:t>operácijó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– operace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insufficientia – </w:t>
      </w:r>
      <w:r w:rsidRPr="0030699B">
        <w:rPr>
          <w:rFonts w:ascii="Arial" w:eastAsia="Times New Roman" w:hAnsi="Arial" w:cs="Arial"/>
          <w:i/>
          <w:iCs/>
          <w:color w:val="3A3A3A"/>
          <w:sz w:val="21"/>
          <w:szCs w:val="21"/>
          <w:lang w:eastAsia="cs-CZ"/>
        </w:rPr>
        <w:t>insuficijencia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– nedostatečnost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proofErr w:type="gramStart"/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Slabika ti se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 i před</w:t>
      </w:r>
      <w:proofErr w:type="gramEnd"/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 xml:space="preserve"> samohláskami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čte jako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 ty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v těchto případech: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Stojí-li před ní s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nebo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 x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: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ōstium – </w:t>
      </w:r>
      <w:r w:rsidRPr="0030699B">
        <w:rPr>
          <w:rFonts w:ascii="Arial" w:eastAsia="Times New Roman" w:hAnsi="Arial" w:cs="Arial"/>
          <w:i/>
          <w:iCs/>
          <w:color w:val="3A3A3A"/>
          <w:sz w:val="21"/>
          <w:szCs w:val="21"/>
          <w:lang w:eastAsia="cs-CZ"/>
        </w:rPr>
        <w:t>óstyjum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– ústí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mixtiō – </w:t>
      </w:r>
      <w:r w:rsidRPr="0030699B">
        <w:rPr>
          <w:rFonts w:ascii="Arial" w:eastAsia="Times New Roman" w:hAnsi="Arial" w:cs="Arial"/>
          <w:i/>
          <w:iCs/>
          <w:color w:val="3A3A3A"/>
          <w:sz w:val="21"/>
          <w:szCs w:val="21"/>
          <w:lang w:eastAsia="cs-CZ"/>
        </w:rPr>
        <w:t>mixtyjó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– směs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V případě, že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je v ní dlouhé ī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: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tōtīus – </w:t>
      </w:r>
      <w:r w:rsidRPr="0030699B">
        <w:rPr>
          <w:rFonts w:ascii="Arial" w:eastAsia="Times New Roman" w:hAnsi="Arial" w:cs="Arial"/>
          <w:i/>
          <w:iCs/>
          <w:color w:val="3A3A3A"/>
          <w:sz w:val="21"/>
          <w:szCs w:val="21"/>
          <w:lang w:eastAsia="cs-CZ"/>
        </w:rPr>
        <w:t>tótýjus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– genitiv singuláru od slova tōtus – celý.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V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řeckých slovech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: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Miltiadēs – </w:t>
      </w:r>
      <w:r w:rsidRPr="0030699B">
        <w:rPr>
          <w:rFonts w:ascii="Arial" w:eastAsia="Times New Roman" w:hAnsi="Arial" w:cs="Arial"/>
          <w:i/>
          <w:iCs/>
          <w:color w:val="3A3A3A"/>
          <w:sz w:val="21"/>
          <w:szCs w:val="21"/>
          <w:lang w:eastAsia="cs-CZ"/>
        </w:rPr>
        <w:t>Miltijadés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– Miltiadés (řecké jméno)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ex –  před samohláskou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se většinou čte jako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egz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exemplum – </w:t>
      </w:r>
      <w:r w:rsidRPr="0030699B">
        <w:rPr>
          <w:rFonts w:ascii="Arial" w:eastAsia="Times New Roman" w:hAnsi="Arial" w:cs="Arial"/>
          <w:i/>
          <w:iCs/>
          <w:color w:val="3A3A3A"/>
          <w:sz w:val="21"/>
          <w:szCs w:val="21"/>
          <w:lang w:eastAsia="cs-CZ"/>
        </w:rPr>
        <w:t>egzemplum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– příklad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qu, ngu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–  skupiny qu a ngu se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 před samohláskou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vyslovují jako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kv, gv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aqua – </w:t>
      </w:r>
      <w:r w:rsidRPr="0030699B">
        <w:rPr>
          <w:rFonts w:ascii="Arial" w:eastAsia="Times New Roman" w:hAnsi="Arial" w:cs="Arial"/>
          <w:i/>
          <w:iCs/>
          <w:color w:val="3A3A3A"/>
          <w:sz w:val="21"/>
          <w:szCs w:val="21"/>
          <w:lang w:eastAsia="cs-CZ"/>
        </w:rPr>
        <w:t>akva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– voda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lingua – </w:t>
      </w:r>
      <w:r w:rsidRPr="0030699B">
        <w:rPr>
          <w:rFonts w:ascii="Arial" w:eastAsia="Times New Roman" w:hAnsi="Arial" w:cs="Arial"/>
          <w:i/>
          <w:iCs/>
          <w:color w:val="3A3A3A"/>
          <w:sz w:val="21"/>
          <w:szCs w:val="21"/>
          <w:lang w:eastAsia="cs-CZ"/>
        </w:rPr>
        <w:t>lingva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– jazyk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quīnque – </w:t>
      </w:r>
      <w:r w:rsidRPr="0030699B">
        <w:rPr>
          <w:rFonts w:ascii="Arial" w:eastAsia="Times New Roman" w:hAnsi="Arial" w:cs="Arial"/>
          <w:i/>
          <w:iCs/>
          <w:color w:val="3A3A3A"/>
          <w:sz w:val="21"/>
          <w:szCs w:val="21"/>
          <w:lang w:eastAsia="cs-CZ"/>
        </w:rPr>
        <w:t>kvínkve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– pět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ph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– vyslovuje se jako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f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typhus – </w:t>
      </w:r>
      <w:r w:rsidRPr="0030699B">
        <w:rPr>
          <w:rFonts w:ascii="Arial" w:eastAsia="Times New Roman" w:hAnsi="Arial" w:cs="Arial"/>
          <w:i/>
          <w:iCs/>
          <w:color w:val="3A3A3A"/>
          <w:sz w:val="21"/>
          <w:szCs w:val="21"/>
          <w:lang w:eastAsia="cs-CZ"/>
        </w:rPr>
        <w:t>tyfus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– tyf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phagocytus – </w:t>
      </w:r>
      <w:r w:rsidRPr="0030699B">
        <w:rPr>
          <w:rFonts w:ascii="Arial" w:eastAsia="Times New Roman" w:hAnsi="Arial" w:cs="Arial"/>
          <w:i/>
          <w:iCs/>
          <w:color w:val="3A3A3A"/>
          <w:sz w:val="21"/>
          <w:szCs w:val="21"/>
          <w:lang w:eastAsia="cs-CZ"/>
        </w:rPr>
        <w:t>fagocitus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– fagocyt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EBEBEB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 </w:t>
      </w:r>
      <w:hyperlink r:id="rId5" w:anchor="io-q-26602" w:history="1"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 xml:space="preserve">1 Latinská výslovnost, délka slabik a </w:t>
        </w:r>
        <w:proofErr w:type="gramStart"/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přízvuk</w:t>
        </w:r>
      </w:hyperlink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 </w:t>
      </w:r>
      <w:hyperlink r:id="rId6" w:anchor="io-q-26635" w:history="1"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1.3 Jiné</w:t>
        </w:r>
        <w:proofErr w:type="gramEnd"/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 xml:space="preserve"> způsoby výslovnosti</w:t>
        </w:r>
      </w:hyperlink>
    </w:p>
    <w:p w:rsidR="0030699B" w:rsidRPr="0030699B" w:rsidRDefault="0030699B" w:rsidP="0030699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</w:pPr>
      <w:r w:rsidRPr="0030699B"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  <w:t>1.3 Jiné způsoby výslovnosti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1.3 Jiné způsoby výslovnosti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Existují i jiné způsoby latinské výslovnosti. V některých zemích se latina vyslovuje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podle pravidel výslovnosti příslušného jazyka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. Např. jméno Cicero, které my čteme „cicero“, vyslovují Italové „čičero“, Francouzi „sisero“ a Angličané „siserou“.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Můžeme se setkat také s tzv.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restituovanou výslovností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, kterou Římané používali až do konce klasické doby. Ta se v mnoha ohledech blíží řečtině.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Nejvýraznější odlišnosti od středověké výslovnosti jsou tyto: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C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se vždy vyslovuje jako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k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(Cicero – </w:t>
      </w:r>
      <w:r w:rsidRPr="0030699B">
        <w:rPr>
          <w:rFonts w:ascii="Arial" w:eastAsia="Times New Roman" w:hAnsi="Arial" w:cs="Arial"/>
          <w:i/>
          <w:iCs/>
          <w:color w:val="3A3A3A"/>
          <w:sz w:val="21"/>
          <w:szCs w:val="21"/>
          <w:lang w:eastAsia="cs-CZ"/>
        </w:rPr>
        <w:t>Kikero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)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proofErr w:type="gramStart"/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Ti</w:t>
      </w:r>
      <w:proofErr w:type="gramEnd"/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 xml:space="preserve"> se vždy </w:t>
      </w:r>
      <w:proofErr w:type="gramStart"/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vyslovuje</w:t>
      </w:r>
      <w:proofErr w:type="gramEnd"/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 xml:space="preserve"> jako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ti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(operātiō – </w:t>
      </w:r>
      <w:r w:rsidRPr="0030699B">
        <w:rPr>
          <w:rFonts w:ascii="Arial" w:eastAsia="Times New Roman" w:hAnsi="Arial" w:cs="Arial"/>
          <w:i/>
          <w:iCs/>
          <w:color w:val="3A3A3A"/>
          <w:sz w:val="21"/>
          <w:szCs w:val="21"/>
          <w:lang w:eastAsia="cs-CZ"/>
        </w:rPr>
        <w:t>operátijó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)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lastRenderedPageBreak/>
        <w:t>Ae, oe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se vyslovuje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ai, oi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(aegrōtus – </w:t>
      </w:r>
      <w:r w:rsidRPr="0030699B">
        <w:rPr>
          <w:rFonts w:ascii="Arial" w:eastAsia="Times New Roman" w:hAnsi="Arial" w:cs="Arial"/>
          <w:i/>
          <w:iCs/>
          <w:color w:val="3A3A3A"/>
          <w:sz w:val="21"/>
          <w:szCs w:val="21"/>
          <w:lang w:eastAsia="cs-CZ"/>
        </w:rPr>
        <w:t>aigrótus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)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V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  <w:proofErr w:type="gramStart"/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se</w:t>
      </w:r>
      <w:proofErr w:type="gramEnd"/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 xml:space="preserve"> vyslovuje jako obouretné, tedy jako anglické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w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(vīta - </w:t>
      </w:r>
      <w:r w:rsidRPr="0030699B">
        <w:rPr>
          <w:rFonts w:ascii="Arial" w:eastAsia="Times New Roman" w:hAnsi="Arial" w:cs="Arial"/>
          <w:i/>
          <w:iCs/>
          <w:color w:val="3A3A3A"/>
          <w:sz w:val="21"/>
          <w:szCs w:val="21"/>
          <w:lang w:eastAsia="cs-CZ"/>
        </w:rPr>
        <w:t>wíta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softHyphen/>
        <w:t>– život)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EBEBEB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 </w:t>
      </w:r>
      <w:hyperlink r:id="rId7" w:anchor="io-q-26602" w:history="1"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 xml:space="preserve">1 Latinská výslovnost, délka slabik a </w:t>
        </w:r>
        <w:proofErr w:type="gramStart"/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přízvuk</w:t>
        </w:r>
      </w:hyperlink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 </w:t>
      </w:r>
      <w:hyperlink r:id="rId8" w:anchor="io-q-26637" w:history="1"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1.4 Slabiky</w:t>
        </w:r>
        <w:proofErr w:type="gramEnd"/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 xml:space="preserve"> dlouhé přirozeně</w:t>
        </w:r>
      </w:hyperlink>
    </w:p>
    <w:p w:rsidR="0030699B" w:rsidRPr="0030699B" w:rsidRDefault="0030699B" w:rsidP="0030699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</w:pPr>
      <w:r w:rsidRPr="0030699B"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  <w:t>1.4 Slabiky dlouhé přirozeně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1.4 Slabiky dlouhé přirozeně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Latinské slabiky mohou být dlouhé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přirozeně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nebo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polohou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Slabika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je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dlouhá přirozeně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, pokud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obsahuje dlouhou samohlásku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nebo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dvojhlásku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fēmina – </w:t>
      </w:r>
      <w:r w:rsidRPr="0030699B">
        <w:rPr>
          <w:rFonts w:ascii="Arial" w:eastAsia="Times New Roman" w:hAnsi="Arial" w:cs="Arial"/>
          <w:i/>
          <w:iCs/>
          <w:color w:val="3A3A3A"/>
          <w:sz w:val="21"/>
          <w:szCs w:val="21"/>
          <w:lang w:eastAsia="cs-CZ"/>
        </w:rPr>
        <w:t>fémina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– žena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frāctūra – </w:t>
      </w:r>
      <w:r w:rsidRPr="0030699B">
        <w:rPr>
          <w:rFonts w:ascii="Arial" w:eastAsia="Times New Roman" w:hAnsi="Arial" w:cs="Arial"/>
          <w:i/>
          <w:iCs/>
          <w:color w:val="3A3A3A"/>
          <w:sz w:val="21"/>
          <w:szCs w:val="21"/>
          <w:lang w:eastAsia="cs-CZ"/>
        </w:rPr>
        <w:t>fráktúra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– zlomenina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lagoena – </w:t>
      </w:r>
      <w:r w:rsidRPr="0030699B">
        <w:rPr>
          <w:rFonts w:ascii="Arial" w:eastAsia="Times New Roman" w:hAnsi="Arial" w:cs="Arial"/>
          <w:i/>
          <w:iCs/>
          <w:color w:val="3A3A3A"/>
          <w:sz w:val="21"/>
          <w:szCs w:val="21"/>
          <w:lang w:eastAsia="cs-CZ"/>
        </w:rPr>
        <w:t>lagéna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– lahvička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Přirozeně dlouhé slabiky se v učebnicích latiny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označují vodorovnou čárkou nad písmenem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: ā ē ī ō ū.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V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běžném latinském textu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se obvykle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neuvádějí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.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EBEBEB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 </w:t>
      </w:r>
      <w:hyperlink r:id="rId9" w:anchor="io-q-26602" w:history="1"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 xml:space="preserve">1 Latinská výslovnost, délka slabik a </w:t>
        </w:r>
        <w:proofErr w:type="gramStart"/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přízvuk</w:t>
        </w:r>
      </w:hyperlink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 </w:t>
      </w:r>
      <w:hyperlink r:id="rId10" w:anchor="io-q-26639" w:history="1"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1.5 Slabiky</w:t>
        </w:r>
        <w:proofErr w:type="gramEnd"/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 xml:space="preserve"> dlouhé polohou</w:t>
        </w:r>
      </w:hyperlink>
    </w:p>
    <w:p w:rsidR="0030699B" w:rsidRPr="0030699B" w:rsidRDefault="0030699B" w:rsidP="0030699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</w:pPr>
      <w:r w:rsidRPr="0030699B"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  <w:t>1.5 Slabiky dlouhé polohou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1.5 Slabiky dlouhé polohou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Slabika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je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dlouhá polohou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, pokud v ní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za krátkou samohláskou následuje skupina alespoň dvou souhlásek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nebo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 x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, které je také chápáno jako dvě souhlásky (k, s). V běžné řeči a v próze se taková slabika čte jako krátká, její délka má význam pro přízvuk, což hraje důležitou roli zejména v poezii.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co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llum – krk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sep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tem – sedm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īnstrū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men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tum – přístroj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EBEBEB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 </w:t>
      </w:r>
      <w:hyperlink r:id="rId11" w:anchor="io-q-26602" w:history="1"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 xml:space="preserve">1 Latinská výslovnost, délka slabik a </w:t>
        </w:r>
        <w:proofErr w:type="gramStart"/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přízvuk</w:t>
        </w:r>
      </w:hyperlink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 </w:t>
      </w:r>
      <w:hyperlink r:id="rId12" w:anchor="io-q-26641" w:history="1"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1.6 Latinský</w:t>
        </w:r>
        <w:proofErr w:type="gramEnd"/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 xml:space="preserve"> přízvuk</w:t>
        </w:r>
      </w:hyperlink>
    </w:p>
    <w:p w:rsidR="0030699B" w:rsidRPr="0030699B" w:rsidRDefault="0030699B" w:rsidP="0030699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</w:pPr>
      <w:r w:rsidRPr="0030699B"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  <w:t>1.6 Latinský přízvuk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1.6 Latinský přízvuk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U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dvojslabičných slov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je přízvuk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vždy na první slabice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, bez ohledu na její délku.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fe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mur – stehenní kost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gu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tta – kapka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vē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na – žíla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U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trojslabičných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a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víceslabičných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slov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záleží na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délce předposlední slabiky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Je-li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předposlední slabika dlouhá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, ať přirozeně, nebo polohou, je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přízvuk na ní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lastRenderedPageBreak/>
        <w:t>col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lā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psus – zhroucení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ligā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men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tum – vaz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Je-li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předposlední slabika krátká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, je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přízvuk na 3. slabice od konce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bez ohledu na její délku.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mū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sculus – sval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un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de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cimus – jedenáctý</w:t>
      </w:r>
    </w:p>
    <w:p w:rsidR="0030699B" w:rsidRPr="0030699B" w:rsidRDefault="0030699B" w:rsidP="0030699B">
      <w:pPr>
        <w:shd w:val="clear" w:color="auto" w:fill="EBEBEB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 </w:t>
      </w:r>
      <w:hyperlink r:id="rId13" w:anchor="io-q-26604" w:history="1"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2 Základní gramatické termíny</w:t>
        </w:r>
      </w:hyperlink>
    </w:p>
    <w:p w:rsidR="0030699B" w:rsidRPr="0030699B" w:rsidRDefault="0030699B" w:rsidP="0030699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</w:pPr>
      <w:r w:rsidRPr="0030699B"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  <w:t>2 Základní gramatické termíny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2 Základní gramatické termíny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begin"/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instrText xml:space="preserve"> HYPERLINK "https://is.vszdrav.cz/auth/do/vsz/podklady/odborna_latinska_terminologie.qwarp?qurl=%2Fdo%2Fvsz%2Fpodklady%2Fodborna_latinska_terminologie.qwarp;prejit=26671" </w:instrTex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separate"/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  <w:t>2.1 Substantivum, adjektivum, rod, číslo, deklinace</w:t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  <w:t>Přejít</w:t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end"/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begin"/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instrText xml:space="preserve"> HYPERLINK "https://is.vszdrav.cz/auth/do/vsz/podklady/odborna_latinska_terminologie.qwarp?qurl=%2Fdo%2Fvsz%2Fpodklady%2Fodborna_latinska_terminologie.qwarp;prejit=26673" </w:instrTex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separate"/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  <w:t>2.2 Latinské pády</w:t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  <w:t>Přejít</w:t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end"/>
      </w:r>
    </w:p>
    <w:p w:rsidR="0030699B" w:rsidRPr="0030699B" w:rsidRDefault="0030699B" w:rsidP="0030699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2.3 Testovací otázky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hyperlink r:id="rId14" w:tgtFrame="_blank" w:history="1"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Odborná latinská terminologie - 2 Základní gramatické termíny</w:t>
        </w:r>
      </w:hyperlink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Pro práci s učebnicemi latiny je nutné znát některé základní odborné termíny. Protože se zde budeme zabývat převážně jen podstatnými a přídavnými jmény, uvádím pouze terminologii vztahující se k těmto slovním druhům.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EBEBEB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 </w:t>
      </w:r>
      <w:hyperlink r:id="rId15" w:anchor="io-q-26604" w:history="1"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 xml:space="preserve">2 Základní gramatické </w:t>
        </w:r>
        <w:proofErr w:type="gramStart"/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termíny</w:t>
        </w:r>
      </w:hyperlink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 </w:t>
      </w:r>
      <w:hyperlink r:id="rId16" w:anchor="io-q-26671" w:history="1"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2.1 Substantivum</w:t>
        </w:r>
        <w:proofErr w:type="gramEnd"/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, adjektivum, rod, číslo, deklinace</w:t>
        </w:r>
      </w:hyperlink>
    </w:p>
    <w:p w:rsidR="0030699B" w:rsidRPr="0030699B" w:rsidRDefault="0030699B" w:rsidP="0030699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</w:pPr>
      <w:r w:rsidRPr="0030699B"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  <w:t>2.1 Substantivum, adjektivum, rod, číslo, deklinace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2.1 Substantivum, adjektivum, rod, číslo, deklinace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Podstatné jméno se v latinské terminologii nazývá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substantivum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, přídavné jméno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adjektivum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Stejně jako v češtině, i v latině rozlišujeme u substantiv a adjektiv trojí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rod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a dvojí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číslo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Rod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rozlišujeme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mužský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(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masculinum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),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ženský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(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femininum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) a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střední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(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neutrum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). Rod substantiva v češtině nemusí souhlasit s jeho rodem v latině, je proto nutné se ho u každého slovíčka naučit. Znalost rodu je důležitá zejména při spojování podstatných a přídavných jmen – tvar adjektiva totiž často závisí na rodu substantiva.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Číslo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rozlišujeme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jednotné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(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singulár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) a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množné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(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plurá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l).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Latinská substantiva se dělí do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pěti deklinací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, tedy typů skloňování. Příslušnost k deklinaci se určuje podle koncovky genitivu singuláru (2. pádu jednotného čísla).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Do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1. deklinace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patří substantiva, která mají v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 xml:space="preserve">gen. </w:t>
      </w:r>
      <w:proofErr w:type="gramStart"/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sg.</w:t>
      </w:r>
      <w:proofErr w:type="gramEnd"/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koncovku –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ae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lastRenderedPageBreak/>
        <w:t>Do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2. deklinace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patří substantiva, která mají v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 xml:space="preserve">gen. </w:t>
      </w:r>
      <w:proofErr w:type="gramStart"/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sg.</w:t>
      </w:r>
      <w:proofErr w:type="gramEnd"/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koncovku –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ī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Do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3. deklinace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patří substantiva, která mají v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 xml:space="preserve">gen. </w:t>
      </w:r>
      <w:proofErr w:type="gramStart"/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sg.</w:t>
      </w:r>
      <w:proofErr w:type="gramEnd"/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koncovku –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is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Do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4. deklinace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patří substantiva, která mají v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 xml:space="preserve">gen. </w:t>
      </w:r>
      <w:proofErr w:type="gramStart"/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sg.</w:t>
      </w:r>
      <w:proofErr w:type="gramEnd"/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koncovku –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ūs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Do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5. deklinace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patří substantiva, která mají v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 xml:space="preserve">gen. </w:t>
      </w:r>
      <w:proofErr w:type="gramStart"/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sg.</w:t>
      </w:r>
      <w:proofErr w:type="gramEnd"/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koncovku –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ēī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Latinská adjektiva se skloňují podle 1., 2. nebo 3. deklinace. Skloňování adjektiv a jejich zařazování do deklinací je podrobněji vysvětleno v příslušných kapitolách.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EBEBEB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 </w:t>
      </w:r>
      <w:hyperlink r:id="rId17" w:anchor="io-q-26604" w:history="1"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 xml:space="preserve">2 Základní gramatické </w:t>
        </w:r>
        <w:proofErr w:type="gramStart"/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termíny</w:t>
        </w:r>
      </w:hyperlink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 </w:t>
      </w:r>
      <w:hyperlink r:id="rId18" w:anchor="io-q-26673" w:history="1"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2.2 Latinské</w:t>
        </w:r>
        <w:proofErr w:type="gramEnd"/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 xml:space="preserve"> pády</w:t>
        </w:r>
      </w:hyperlink>
    </w:p>
    <w:p w:rsidR="0030699B" w:rsidRPr="0030699B" w:rsidRDefault="0030699B" w:rsidP="0030699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</w:pPr>
      <w:r w:rsidRPr="0030699B"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  <w:t>2.2 Latinské pády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2.2 Latinské pády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Latina rozlišuje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6 pádů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. Významově většinou odpovídají českým pádům, ptáme se na ně tedy stejnými pádovými otázkami. Pouze latinský 6. pád vyjadřuje český 6. i 7. pád. Odlišné pádové vazby než v češtině jsou také u předložek (viz příslušná kapitola).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V odborné terminologii mají latinské pády tyto názvy: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1. pád – 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nominativ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(z lat. nōmen = jméno; tento pád pojmenovává)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2. pád – 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genitiv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 xml:space="preserve">(z lat. </w:t>
      </w:r>
      <w:proofErr w:type="gramStart"/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genus</w:t>
      </w:r>
      <w:proofErr w:type="gramEnd"/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 xml:space="preserve"> = rod; tento pád přiřazuje substantivum k rodu, druhu)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3. pád – 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dativ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(z lat. dāre = dávat; stejně jako v češtině se pojí se 3. pádem, dávat komu, čemu)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4. pád – 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akuzativ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(z lat. accusāre = obžalovat; stejně jako v češtině se pojí se 4. pádem, obžalovat koho, co)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5. pád – 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vokativ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(z lat. vocāre = volat; stejně jako v češtině 5. pádem oslovujeme, voláme)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6. pád – 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ablativ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(etymologie je tu složitější, souvisí s předložkou ab, která označuje odluku a pojí se s tímto pádem)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Vokativ je až na jednu skupinu slov vždy shodný s nominativem. Protože ho navíc v lékařské terminologii prakticky nevyužijeme, uvádíme tento pád pouze v seznamech koncovek jednotlivých deklinací, nikoli v příkladech skloňování konkrétních slov.</w:t>
      </w:r>
    </w:p>
    <w:p w:rsidR="0030699B" w:rsidRPr="0030699B" w:rsidRDefault="0030699B" w:rsidP="0030699B">
      <w:pPr>
        <w:shd w:val="clear" w:color="auto" w:fill="EBEBEB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 </w:t>
      </w:r>
      <w:hyperlink r:id="rId19" w:anchor="io-q-26606" w:history="1"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3 Substantiva 1. deklinace</w:t>
        </w:r>
      </w:hyperlink>
    </w:p>
    <w:p w:rsidR="0030699B" w:rsidRPr="0030699B" w:rsidRDefault="0030699B" w:rsidP="0030699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</w:pPr>
      <w:r w:rsidRPr="0030699B"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  <w:t>3 Substantiva 1. deklinace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3 Substantiva 1. deklinace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begin"/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instrText xml:space="preserve"> HYPERLINK "https://is.vszdrav.cz/auth/do/vsz/podklady/odborna_latinska_terminologie.qwarp?qurl=%2Fdo%2Fvsz%2Fpodklady%2Fodborna_latinska_terminologie.qwarp;prejit=26687" </w:instrTex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separate"/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  <w:t>3.1 Obecný úvod do latinského skloňování</w:t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  <w:t>Přejít</w:t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end"/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begin"/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instrText xml:space="preserve"> HYPERLINK "https://is.vszdrav.cz/auth/do/vsz/podklady/odborna_latinska_terminologie.qwarp?qurl=%2Fdo%2Fvsz%2Fpodklady%2Fodborna_latinska_terminologie.qwarp;prejit=26689" </w:instrTex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separate"/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  <w:t>​</w:t>
      </w:r>
      <w:proofErr w:type="gramStart"/>
      <w:r w:rsidRPr="0030699B"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  <w:t>3.2 Skloňování</w:t>
      </w:r>
      <w:proofErr w:type="gramEnd"/>
      <w:r w:rsidRPr="0030699B"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  <w:t xml:space="preserve"> substantiv 1. deklinace</w:t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  <w:t>Přejít</w:t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end"/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begin"/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instrText xml:space="preserve"> HYPERLINK "https://is.vszdrav.cz/auth/do/vsz/podklady/odborna_latinska_terminologie.qwarp?qurl=%2Fdo%2Fvsz%2Fpodklady%2Fodborna_latinska_terminologie.qwarp;prejit=26691" </w:instrTex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separate"/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  <w:t>3.3 Základní substantiva 1. deklinace</w:t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  <w:t>Přejít</w:t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end"/>
      </w:r>
    </w:p>
    <w:p w:rsidR="0030699B" w:rsidRPr="0030699B" w:rsidRDefault="0030699B" w:rsidP="0030699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lastRenderedPageBreak/>
        <w:t>3.4 Testovací otázky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hyperlink r:id="rId20" w:tgtFrame="_blank" w:history="1"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Odborná latinská terminologie - 3 Substantiva 1. deklinace</w:t>
        </w:r>
      </w:hyperlink>
    </w:p>
    <w:p w:rsidR="0030699B" w:rsidRPr="0030699B" w:rsidRDefault="0030699B" w:rsidP="0030699B">
      <w:pPr>
        <w:shd w:val="clear" w:color="auto" w:fill="EBEBEB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 </w:t>
      </w:r>
      <w:hyperlink r:id="rId21" w:anchor="io-q-26606" w:history="1"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 xml:space="preserve">3 Substantiva 1. </w:t>
        </w:r>
        <w:proofErr w:type="gramStart"/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deklinace</w:t>
        </w:r>
      </w:hyperlink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 </w:t>
      </w:r>
      <w:hyperlink r:id="rId22" w:anchor="io-q-26687" w:history="1"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3.1 Obecný</w:t>
        </w:r>
        <w:proofErr w:type="gramEnd"/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 xml:space="preserve"> úvod do latinského skloňování</w:t>
        </w:r>
      </w:hyperlink>
    </w:p>
    <w:p w:rsidR="0030699B" w:rsidRPr="0030699B" w:rsidRDefault="0030699B" w:rsidP="0030699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</w:pPr>
      <w:r w:rsidRPr="0030699B"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  <w:t>3.1 Obecný úvod do latinského skloňování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3.1 Obecný úvod do latinského skloňování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Jak už bylo uvedeno, latinská substantiva se dělí podle pádových koncovek do 5 deklinací. Pro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zařazení do příslušné deklinace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je rozhodující koncovka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genitivu singuláru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. Ve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slovníkovém zápisu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je proto kromě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nominativu singuláru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vždy uvedená také koncovka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genitivu singuláru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a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rod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substantiva.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Slovo gutta např. najdeme ve slovníku zapsané takto: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gutta, ae f. – kapka.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Ze zápisu vyčteme, že toto substantivum má v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genitivu singuláru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koncovku -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ae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, skloňuje se tudíž podle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1. deklinace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, a je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ženského rodu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(f. = femininum).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Ze slovníkového zápisu slova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tumor, ōris m. – nádor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zjistíme, že toto substantivum má v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genitivu singuláru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koncovku –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is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, skloňuje se tudíž podle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3. deklinace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, a je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mužského rodu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(m. = masculinum).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A konečně ve slovníkovém zápisu slova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īnstrumentum, ī n. – nástroj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vidíme, že toto substantivum má v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genitivu singuláru </w:t>
      </w:r>
      <w:proofErr w:type="gramStart"/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koncovku –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ī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, skloňuje</w:t>
      </w:r>
      <w:proofErr w:type="gramEnd"/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 xml:space="preserve"> se tudíž podle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2. deklinace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, a je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středního rodu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(n. = neutrum).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 xml:space="preserve">Kromě zařazení substantiva do správné deklinace </w:t>
      </w:r>
      <w:proofErr w:type="gramStart"/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má</w:t>
      </w:r>
      <w:proofErr w:type="gramEnd"/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 xml:space="preserve"> genitiv singuláru pro skloňování ještě jeden zásadní význam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Odtržením koncovky tohoto pádu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totiž získáme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kmen substantiva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, k němuž potom přidáváme další pádové koncovky podle příslušné deklinace.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U substantiv 1. a 2. deklinace lze kmen většinou poznat již z nominativu singuláru.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 xml:space="preserve">Např. genitiv singuláru od slova gutta zní guttae. Odtrhneme-li </w:t>
      </w:r>
      <w:proofErr w:type="gramStart"/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koncovku</w:t>
      </w:r>
      <w:proofErr w:type="gramEnd"/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 xml:space="preserve"> –</w:t>
      </w:r>
      <w:proofErr w:type="gramStart"/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ae</w:t>
      </w:r>
      <w:proofErr w:type="gramEnd"/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, získáme kmen gutt- . Při skloňování substantiva pak koncovky přidáváme k tomuto kmeni, skloňujeme tedy gutta, guttae, guttae, guttam atd.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 xml:space="preserve">Jindy, především u substantiv 3. deklinace, se kmen obvykle od nominativu singuláru liší. Např. genitivu singuláru od slova caput – hlava zní capitis. Odtrhneme-li koncovku genitivu </w:t>
      </w:r>
      <w:proofErr w:type="gramStart"/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singuláru</w:t>
      </w:r>
      <w:proofErr w:type="gramEnd"/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 xml:space="preserve"> –</w:t>
      </w:r>
      <w:proofErr w:type="gramStart"/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is</w:t>
      </w:r>
      <w:proofErr w:type="gramEnd"/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, získáme kmen capit-. Při skloňování substantiva pak koncovky přidáváme k tomuto kmeni, skloňujeme tedy caput, capitis, capitī atd.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Pro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správně skloňování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je tedy důležité naučit se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slovníkový tvar celý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! Tvar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genitivu singuláru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je zásadní pro určení deklinace (tj.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jaké pádové koncovky používat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) i pro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utvoření kmene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(tj.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 k čemu tyto koncovky připojovat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).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Rod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je u substantiv důležitý pro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 skloňování neuter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, která mají některé koncovky odlišné, a především pro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skloňování adjektiv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(viz dále).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EBEBEB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 </w:t>
      </w:r>
      <w:hyperlink r:id="rId23" w:anchor="io-q-26606" w:history="1"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 xml:space="preserve">3 Substantiva 1. </w:t>
        </w:r>
        <w:proofErr w:type="gramStart"/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deklinace</w:t>
        </w:r>
      </w:hyperlink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 </w:t>
      </w:r>
      <w:hyperlink r:id="rId24" w:anchor="io-q-26689" w:history="1"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​3.2 Skloňování</w:t>
        </w:r>
        <w:proofErr w:type="gramEnd"/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 xml:space="preserve"> substantiv 1. deklinace</w:t>
        </w:r>
      </w:hyperlink>
    </w:p>
    <w:p w:rsidR="0030699B" w:rsidRPr="0030699B" w:rsidRDefault="0030699B" w:rsidP="0030699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</w:pPr>
      <w:r w:rsidRPr="0030699B"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  <w:t>​</w:t>
      </w:r>
      <w:proofErr w:type="gramStart"/>
      <w:r w:rsidRPr="0030699B"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  <w:t>3.2 Skloňování</w:t>
      </w:r>
      <w:proofErr w:type="gramEnd"/>
      <w:r w:rsidRPr="0030699B"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  <w:t xml:space="preserve"> substantiv 1. deklinace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lastRenderedPageBreak/>
        <w:t>3.2 Skloňování substantiv 1. deklinace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Podle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1. deklinace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se skloňují substantiva, která mají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v genitivu singuláru </w:t>
      </w:r>
      <w:proofErr w:type="gramStart"/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koncovku</w:t>
      </w:r>
      <w:proofErr w:type="gramEnd"/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–</w:t>
      </w:r>
      <w:proofErr w:type="gramStart"/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ae</w:t>
      </w:r>
      <w:proofErr w:type="gramEnd"/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 xml:space="preserve">. Nominativ singuláru je zakončený téměř vždy </w:t>
      </w:r>
      <w:proofErr w:type="gramStart"/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na –a, kromě</w:t>
      </w:r>
      <w:proofErr w:type="gramEnd"/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 xml:space="preserve"> několika řeckých slov, většinou jmen, která končí na –ēs. Hláska a je vůbec pro 1. deklinaci typická, vyskytuje se ve většině pádových koncovek.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Jako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vzor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pro substantiva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1. deklinace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použijeme slovo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vēna, ae f. = žíla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Většina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substantiv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1. deklinace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jsou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feminina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, existují však i výjimky (poēta. ae m. = básník).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Odtržením koncovky genitivu singuláru získáme kmen, k němuž přidáváme u substantiv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1. deklinace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tyto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koncovky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:</w:t>
      </w:r>
    </w:p>
    <w:tbl>
      <w:tblPr>
        <w:tblW w:w="12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5"/>
        <w:gridCol w:w="6075"/>
      </w:tblGrid>
      <w:tr w:rsidR="0030699B" w:rsidRPr="0030699B" w:rsidTr="0030699B"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Singulár</w:t>
            </w:r>
          </w:p>
        </w:tc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Plurál</w:t>
            </w:r>
          </w:p>
        </w:tc>
      </w:tr>
      <w:tr w:rsidR="0030699B" w:rsidRPr="0030699B" w:rsidTr="0030699B"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 – a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 – ae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 – ae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 – am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 – a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 – ā</w:t>
            </w:r>
          </w:p>
        </w:tc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 – ae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 – ārum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 – īs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 – ās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 – ae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 – īs</w:t>
            </w:r>
          </w:p>
        </w:tc>
      </w:tr>
    </w:tbl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Slovo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vēna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se tedy skloňuje tímto způsobem:</w:t>
      </w:r>
    </w:p>
    <w:tbl>
      <w:tblPr>
        <w:tblW w:w="12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5"/>
        <w:gridCol w:w="6075"/>
      </w:tblGrid>
      <w:tr w:rsidR="0030699B" w:rsidRPr="0030699B" w:rsidTr="0030699B"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Singulár</w:t>
            </w:r>
          </w:p>
        </w:tc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Plurál</w:t>
            </w:r>
          </w:p>
        </w:tc>
      </w:tr>
      <w:tr w:rsidR="0030699B" w:rsidRPr="0030699B" w:rsidTr="0030699B"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 vēna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 vēnae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 vēnae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 vēnam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 vēnā</w:t>
            </w:r>
          </w:p>
        </w:tc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 vēnae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 vēnārum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 vēnīs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 vēnās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  vēnīs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</w:tbl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Pro všechna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substantiva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všech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deklinací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platí tato dvě pravidla: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1)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Nominativ singuláru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a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vokativ singuláru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jsou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stejné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(výjimkou jsou pouze některá substantiva 2. deklinace, viz níže).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2)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Dativ plurálu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a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ablativ plurálu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mají vždy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stejnou koncovku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EBEBEB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 </w:t>
      </w:r>
      <w:hyperlink r:id="rId25" w:anchor="io-q-26606" w:history="1"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 xml:space="preserve">3 Substantiva 1. </w:t>
        </w:r>
        <w:proofErr w:type="gramStart"/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deklinace</w:t>
        </w:r>
      </w:hyperlink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 </w:t>
      </w:r>
      <w:hyperlink r:id="rId26" w:anchor="io-q-26691" w:history="1"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3.3 Základní</w:t>
        </w:r>
        <w:proofErr w:type="gramEnd"/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 xml:space="preserve"> substantiva 1. deklinace</w:t>
        </w:r>
      </w:hyperlink>
    </w:p>
    <w:p w:rsidR="0030699B" w:rsidRPr="0030699B" w:rsidRDefault="0030699B" w:rsidP="0030699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</w:pPr>
      <w:r w:rsidRPr="0030699B"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  <w:t>3.3 Základní substantiva 1. deklinace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3.3 Základní substantiva 1. deklinace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anōmalia, ae f. – odchylka, nepravidelnost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anūria, ae f. – zástava vylučování moči, anurie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aorta, ae f. – srdečnice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aqua, ae f. – voda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artēria, ae f. – tepna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bradycardia, ae f. – zpomalená srdeční činnost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cellula, ae f. – buňka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clāvicula, ae f. – klíční kost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columna, ae f. – sloup, pilíř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columna vertebrārum – páteř, dosl. sloup obratlů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costa, ae f. – žebro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coxa, ae f. – kyčel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lastRenderedPageBreak/>
        <w:t>fēmina, ae f. – žena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fībula, ae f. – kost lýtková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forma, ae f. – tvar, podoba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formula, ae f. – pravidlo, předpis (složení léku)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frāctūra, ae f. – zlomenina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gangraena, ae f. – sněť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glandula, ae f. – žláza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haemorrhagia, ae f. – krvácení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herba, ae f. – nať, rostlina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hernia, ae f. – kýla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hypotrophia, ae f. – podvýživa, omezení vzrůstu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influenza, ae f. – chřipka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insufficientia, ae f. – nedostatečnost, selhání činnosti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lingua, ae f. – jazyk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mamma, ae f. – prs, prsní žláza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māteria, ae f. – hmota, látka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maxilla, ae f. – horní čelist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medicīna, ae f. – lékařství, lék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medulla, ae f. – dřeň, mícha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membrāna, ae f. – blána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memoria, ae f. – paměť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nātūra, ae f. – příroda, přirozenost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orbita, ae f. – očnice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pilula, ae f. – pilulka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placenta, ae f. – plodové lůžko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pneumonia, ae f. – zápal plic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porta, ae f. – průchod, brána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prīmipara, ae f. – prvorodička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pulpa, ae f. – dřeň, dužnina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rētina, ae f. – sítnice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ruptūra, ae f. – trhlina, prasklina, roztržení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scapula, ae f. – lopatka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scarlatīna, ae f. – spála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scatula, ae f. – krabička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spīna, ae f. – trn, hřeben, hrana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substantia, ae f. – hmota, látka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sūtūra, ae f. – šev, steh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tabula, ae f. – deska, stůl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tachycardia, ae f. – zrychlená srdeční činnost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therapia, ae f. – léčba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tībia, ae f. – holenní kost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valva, ae f. – chlopeň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valvula, ae f. – chlopeň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variola, ae f. – neštovice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vēna, ae f. – žíla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vertebra, ae f. – obratel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vēsīca, ae f. – měchýř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via, ae f. – cesta</w:t>
      </w:r>
    </w:p>
    <w:p w:rsidR="0030699B" w:rsidRPr="0030699B" w:rsidRDefault="0030699B" w:rsidP="0030699B">
      <w:pPr>
        <w:shd w:val="clear" w:color="auto" w:fill="EBEBEB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 </w:t>
      </w:r>
      <w:hyperlink r:id="rId27" w:anchor="io-q-26608" w:history="1"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4 Substantiva 2. deklinace</w:t>
        </w:r>
      </w:hyperlink>
    </w:p>
    <w:p w:rsidR="0030699B" w:rsidRPr="0030699B" w:rsidRDefault="0030699B" w:rsidP="0030699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</w:pPr>
      <w:r w:rsidRPr="0030699B"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  <w:t>4 Substantiva 2. deklinace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4 Substantiva 2. deklinace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begin"/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instrText xml:space="preserve"> HYPERLINK "https://is.vszdrav.cz/auth/do/vsz/podklady/odborna_latinska_terminologie.qwarp?qurl=%2Fdo%2Fvsz%2Fpodklady%2Fodborna_latinska_terminologie.qwarp;prejit=26709" </w:instrTex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separate"/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  <w:lastRenderedPageBreak/>
        <w:t>4.1 Substantiva 2. deklinace - úvod</w:t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  <w:t>Přejít</w:t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end"/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begin"/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instrText xml:space="preserve"> HYPERLINK "https://is.vszdrav.cz/auth/do/vsz/podklady/odborna_latinska_terminologie.qwarp?qurl=%2Fdo%2Fvsz%2Fpodklady%2Fodborna_latinska_terminologie.qwarp;prejit=26711" </w:instrTex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separate"/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  <w:t>4.2 Skloňování substantiv 2. deklinace – maskulina</w:t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  <w:t>Přejít</w:t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end"/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begin"/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instrText xml:space="preserve"> HYPERLINK "https://is.vszdrav.cz/auth/do/vsz/podklady/odborna_latinska_terminologie.qwarp?qurl=%2Fdo%2Fvsz%2Fpodklady%2Fodborna_latinska_terminologie.qwarp;prejit=26713" </w:instrTex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separate"/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  <w:t>4.3 Skloňování substantiv 2. deklinace – neutra</w:t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  <w:t>Přejít</w:t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end"/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begin"/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instrText xml:space="preserve"> HYPERLINK "https://is.vszdrav.cz/auth/do/vsz/podklady/odborna_latinska_terminologie.qwarp?qurl=%2Fdo%2Fvsz%2Fpodklady%2Fodborna_latinska_terminologie.qwarp;prejit=26715" </w:instrTex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separate"/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  <w:t>4.4 Základní substantiva 2. deklinace</w:t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  <w:t>Přejít</w:t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end"/>
      </w:r>
    </w:p>
    <w:p w:rsidR="0030699B" w:rsidRPr="0030699B" w:rsidRDefault="0030699B" w:rsidP="0030699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4.5 Testovací otázky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hyperlink r:id="rId28" w:tgtFrame="_blank" w:history="1"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Odborná latinská terminologie - 4 Substantiva 2. deklinace</w:t>
        </w:r>
      </w:hyperlink>
    </w:p>
    <w:p w:rsidR="0030699B" w:rsidRPr="0030699B" w:rsidRDefault="0030699B" w:rsidP="0030699B">
      <w:pPr>
        <w:shd w:val="clear" w:color="auto" w:fill="EBEBEB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 </w:t>
      </w:r>
      <w:hyperlink r:id="rId29" w:anchor="io-q-26608" w:history="1"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 xml:space="preserve">4 Substantiva 2. </w:t>
        </w:r>
        <w:proofErr w:type="gramStart"/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deklinace</w:t>
        </w:r>
      </w:hyperlink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 </w:t>
      </w:r>
      <w:hyperlink r:id="rId30" w:anchor="io-q-26709" w:history="1"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4.1 Substantiva</w:t>
        </w:r>
        <w:proofErr w:type="gramEnd"/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 xml:space="preserve"> 2. deklinace - úvod</w:t>
        </w:r>
      </w:hyperlink>
    </w:p>
    <w:p w:rsidR="0030699B" w:rsidRPr="0030699B" w:rsidRDefault="0030699B" w:rsidP="0030699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</w:pPr>
      <w:r w:rsidRPr="0030699B"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  <w:t>4.1 Substantiva 2. deklinace - úvod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4.1 Substantiva 2. deklinace - úvod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Podle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2. deklinace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se skloňují substantiva, která mají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v genitivu singuláru </w:t>
      </w:r>
      <w:proofErr w:type="gramStart"/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koncovku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 –ī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. Charakteristickou</w:t>
      </w:r>
      <w:proofErr w:type="gramEnd"/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 xml:space="preserve"> samohláskou 2. deklinace je o.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Substantiva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2. deklinace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jsou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převážně maskulina a neutra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(nervus, ī m. – nerv;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magister, magistrī m. – učitel; exemplum, ī n. – příklad). Existují však i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feminina 2. deklinace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, např. alvus, ī f. – břicho, humus, ī f. – půda. Feminina jsou také některá slova odvozená z řečtiny, např.: periodus, ī f. – období, perioda, methodus, ī f. – metoda aj. Feminina 2. deklinace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se skloňují stejně jako maskulina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EBEBEB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 </w:t>
      </w:r>
      <w:hyperlink r:id="rId31" w:anchor="io-q-26608" w:history="1"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 xml:space="preserve">4 Substantiva 2. </w:t>
        </w:r>
        <w:proofErr w:type="gramStart"/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deklinace</w:t>
        </w:r>
      </w:hyperlink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 </w:t>
      </w:r>
      <w:hyperlink r:id="rId32" w:anchor="io-q-26711" w:history="1"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4.2 Skloňování</w:t>
        </w:r>
        <w:proofErr w:type="gramEnd"/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 xml:space="preserve"> substantiv 2. deklinace – maskulina</w:t>
        </w:r>
      </w:hyperlink>
    </w:p>
    <w:p w:rsidR="0030699B" w:rsidRPr="0030699B" w:rsidRDefault="0030699B" w:rsidP="0030699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</w:pPr>
      <w:r w:rsidRPr="0030699B"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  <w:t>4.2 Skloňování substantiv 2. deklinace – maskulina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4.2 Skloňování substantiv 2. deklinace – maskulina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Maskulina 2. deklinace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končí v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nominativu singuláru </w:t>
      </w:r>
      <w:proofErr w:type="gramStart"/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na</w:t>
      </w:r>
      <w:proofErr w:type="gramEnd"/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–</w:t>
      </w:r>
      <w:proofErr w:type="gramStart"/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us</w:t>
      </w:r>
      <w:proofErr w:type="gramEnd"/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, -ir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nebo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–er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Jako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 vzor pro maskulina 2. deklinace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použijeme slova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nervus, ī m. – nerv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a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cancer, cancrī m. – rakovina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Odtržením koncovky genitivu singuláru získáme kmen, k němuž přidáváme u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maskulin 2. deklinace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tyto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koncovky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:</w:t>
      </w:r>
    </w:p>
    <w:tbl>
      <w:tblPr>
        <w:tblW w:w="12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5"/>
        <w:gridCol w:w="6075"/>
      </w:tblGrid>
      <w:tr w:rsidR="0030699B" w:rsidRPr="0030699B" w:rsidTr="0030699B"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Singulár</w:t>
            </w:r>
          </w:p>
        </w:tc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Plurál</w:t>
            </w:r>
          </w:p>
        </w:tc>
      </w:tr>
      <w:tr w:rsidR="0030699B" w:rsidRPr="0030699B" w:rsidTr="0030699B"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1. </w:t>
            </w: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softHyphen/>
              <w:t>– us</w:t>
            </w:r>
            <w:proofErr w:type="gramEnd"/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er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2. – ī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 – ō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 – um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 – e, er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 – ō</w:t>
            </w:r>
          </w:p>
        </w:tc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1. – ī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2. – ōrum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 – īs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 – ōs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 – ī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 – īs</w:t>
            </w:r>
          </w:p>
        </w:tc>
      </w:tr>
    </w:tbl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lastRenderedPageBreak/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Slovo nervus se tedy skloňuje tímto způsobem:</w:t>
      </w:r>
    </w:p>
    <w:tbl>
      <w:tblPr>
        <w:tblW w:w="12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5"/>
        <w:gridCol w:w="6075"/>
      </w:tblGrid>
      <w:tr w:rsidR="0030699B" w:rsidRPr="0030699B" w:rsidTr="0030699B"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Singulár</w:t>
            </w:r>
          </w:p>
        </w:tc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Plurál</w:t>
            </w:r>
          </w:p>
        </w:tc>
      </w:tr>
      <w:tr w:rsidR="0030699B" w:rsidRPr="0030699B" w:rsidTr="0030699B"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 nervus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 nervī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 nervō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 nervum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 nervō</w:t>
            </w:r>
          </w:p>
        </w:tc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 nervī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 nervōrum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 nervīs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 nervōs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 nervīs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</w:tbl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Vidíme, že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některé pádové koncovky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jsou zcela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stejné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, jako u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1. deklinace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(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dativ a ablativ plurálu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).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Jiné se liší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pouze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tím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, že tam, kde je u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1. deklinace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„ženská“ samohláska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a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, je v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2. deklinaci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„mužské“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o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nebo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u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Týká se to těchto pádů: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akuzativ singuláru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: vēn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am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x nerv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um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ablativ singuláru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: vēn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ā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x nerv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ō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genitiv plurálu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: vēn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ārum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x nerv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ōrum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akuzativ plurálu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: vēn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ās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x nerv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ōs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U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substantiv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 xml:space="preserve">zakončených v nominativu singuláru </w:t>
      </w:r>
      <w:proofErr w:type="gramStart"/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na</w:t>
      </w:r>
      <w:proofErr w:type="gramEnd"/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–</w:t>
      </w:r>
      <w:proofErr w:type="gramStart"/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er</w:t>
      </w:r>
      <w:proofErr w:type="gramEnd"/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obvykle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v kmeni mizí hláska e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. Kmen od slova cancer, cancrī m. – rakovina tedy zní cancr-.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Slovo se pak skloňuje takto:</w:t>
      </w:r>
    </w:p>
    <w:tbl>
      <w:tblPr>
        <w:tblW w:w="12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5"/>
        <w:gridCol w:w="6075"/>
      </w:tblGrid>
      <w:tr w:rsidR="0030699B" w:rsidRPr="0030699B" w:rsidTr="0030699B"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Singulár</w:t>
            </w:r>
          </w:p>
        </w:tc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Plurál</w:t>
            </w:r>
          </w:p>
        </w:tc>
      </w:tr>
      <w:tr w:rsidR="0030699B" w:rsidRPr="0030699B" w:rsidTr="0030699B"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 cancer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 cancrī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 cancrō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 cancrum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 cancrō</w:t>
            </w:r>
          </w:p>
        </w:tc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 cancrī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 cancrōrum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 cancrīs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 cancrōs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 cancrīs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</w:tbl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EBEBEB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 </w:t>
      </w:r>
      <w:hyperlink r:id="rId33" w:anchor="io-q-26608" w:history="1"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 xml:space="preserve">4 Substantiva 2. </w:t>
        </w:r>
        <w:proofErr w:type="gramStart"/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deklinace</w:t>
        </w:r>
      </w:hyperlink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 </w:t>
      </w:r>
      <w:hyperlink r:id="rId34" w:anchor="io-q-26713" w:history="1"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4.3 Skloňování</w:t>
        </w:r>
        <w:proofErr w:type="gramEnd"/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 xml:space="preserve"> substantiv 2. deklinace – neutra</w:t>
        </w:r>
      </w:hyperlink>
    </w:p>
    <w:p w:rsidR="0030699B" w:rsidRPr="0030699B" w:rsidRDefault="0030699B" w:rsidP="0030699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</w:pPr>
      <w:r w:rsidRPr="0030699B"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  <w:t>4.3 Skloňování substantiv 2. deklinace – neutra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4.3 Skloňování substantiv 2. deklinace – neutra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Neutra 2. deklinace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většinou končí v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nominativu singuláru </w:t>
      </w:r>
      <w:proofErr w:type="gramStart"/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na</w:t>
      </w:r>
      <w:proofErr w:type="gramEnd"/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–</w:t>
      </w:r>
      <w:proofErr w:type="gramStart"/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um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.</w:t>
      </w:r>
      <w:proofErr w:type="gramEnd"/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 xml:space="preserve"> K výjimkám patří slova vīrus, ī n. – jed, nakažlivá látka, vir a vulgus, ī n. – lid.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Jako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vzor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po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neutra 2. deklinace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použijeme slovo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exemplum, ī n. – příklad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Pro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všechna neutra všech deklinací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platí tato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dvě pravidla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: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lastRenderedPageBreak/>
        <w:t>1)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Nominativ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,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akuzativ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a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vokativ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jsou vždy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stejné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2)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Nominativ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, a tudíž i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akuzativ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a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vokativ plurálu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 xml:space="preserve">končí u všech neuter všech deklinací </w:t>
      </w:r>
      <w:proofErr w:type="gramStart"/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na</w:t>
      </w:r>
      <w:proofErr w:type="gramEnd"/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–</w:t>
      </w:r>
      <w:proofErr w:type="gramStart"/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a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.</w:t>
      </w:r>
      <w:proofErr w:type="gramEnd"/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V ostatních pádech mají neutra koncovky příslušné deklinace.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Neutra 2. deklinace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tedy mají tyto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pádové koncovky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:</w:t>
      </w:r>
    </w:p>
    <w:tbl>
      <w:tblPr>
        <w:tblW w:w="12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5"/>
        <w:gridCol w:w="6075"/>
      </w:tblGrid>
      <w:tr w:rsidR="0030699B" w:rsidRPr="0030699B" w:rsidTr="0030699B"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Singulár</w:t>
            </w:r>
          </w:p>
        </w:tc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Plurál</w:t>
            </w:r>
          </w:p>
        </w:tc>
      </w:tr>
      <w:tr w:rsidR="0030699B" w:rsidRPr="0030699B" w:rsidTr="0030699B"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1. </w:t>
            </w: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softHyphen/>
              <w:t>– um</w:t>
            </w:r>
            <w:proofErr w:type="gramEnd"/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(-us)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 – ī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 – ō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 – um, (-us)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 – um, (-us)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 – ō</w:t>
            </w:r>
          </w:p>
        </w:tc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 – a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 – ōrum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 – īs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 – a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 – a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 – īs</w:t>
            </w:r>
          </w:p>
        </w:tc>
      </w:tr>
    </w:tbl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Slovo exemplum – příklad se tedy skloňuje tímto způsobem:</w:t>
      </w:r>
    </w:p>
    <w:tbl>
      <w:tblPr>
        <w:tblW w:w="12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5"/>
        <w:gridCol w:w="6075"/>
      </w:tblGrid>
      <w:tr w:rsidR="0030699B" w:rsidRPr="0030699B" w:rsidTr="0030699B"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Singulár</w:t>
            </w:r>
          </w:p>
        </w:tc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Plurál</w:t>
            </w:r>
          </w:p>
        </w:tc>
      </w:tr>
      <w:tr w:rsidR="0030699B" w:rsidRPr="0030699B" w:rsidTr="0030699B"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 exemplum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 exemplī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 exemplō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 exemplum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 exemplō</w:t>
            </w:r>
          </w:p>
        </w:tc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 exempla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 exemplōrum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 exemplīs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 exempla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 exemplīs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</w:tbl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Slovo vīrus se bude skloňovat podle stejných pravidel:</w:t>
      </w:r>
    </w:p>
    <w:tbl>
      <w:tblPr>
        <w:tblW w:w="12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5"/>
        <w:gridCol w:w="6075"/>
      </w:tblGrid>
      <w:tr w:rsidR="0030699B" w:rsidRPr="0030699B" w:rsidTr="0030699B"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Singulár</w:t>
            </w:r>
          </w:p>
        </w:tc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Plurál</w:t>
            </w:r>
          </w:p>
        </w:tc>
      </w:tr>
      <w:tr w:rsidR="0030699B" w:rsidRPr="0030699B" w:rsidTr="0030699B"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 vīrus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 vīrī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 vīrō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 vīrus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 vīrō</w:t>
            </w:r>
          </w:p>
        </w:tc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 vīra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 vīrōrum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 vīrīs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 vīra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 vīrīs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</w:tbl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Rozdíly ve skloňování maskulin a neuter 2. deklinace si ukážeme na slovech: humerus, ī m. – pažní kost a sternum, ī n. – hrudní kost.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Rozdílné koncovky jsou zvýrazněny:</w:t>
      </w:r>
    </w:p>
    <w:tbl>
      <w:tblPr>
        <w:tblW w:w="12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5"/>
        <w:gridCol w:w="6075"/>
      </w:tblGrid>
      <w:tr w:rsidR="0030699B" w:rsidRPr="0030699B" w:rsidTr="0030699B"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 humer</w:t>
            </w:r>
            <w:r w:rsidRPr="003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us </w:t>
            </w: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 stern</w:t>
            </w:r>
            <w:r w:rsidRPr="003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um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 humerī - sternī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 humerō - sternō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 humerum - sternum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 humerō - sternō</w:t>
            </w:r>
          </w:p>
        </w:tc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 humer</w:t>
            </w:r>
            <w:r w:rsidRPr="003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ī</w:t>
            </w: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x stern</w:t>
            </w:r>
            <w:r w:rsidRPr="003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 humerōrum - sternōrum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 humerīs - sternīs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 humer</w:t>
            </w:r>
            <w:r w:rsidRPr="003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ōs </w:t>
            </w: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 stern</w:t>
            </w:r>
            <w:r w:rsidRPr="003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 humerīs - sternīs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</w:tbl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EBEBEB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 </w:t>
      </w:r>
      <w:hyperlink r:id="rId35" w:anchor="io-q-26608" w:history="1"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 xml:space="preserve">4 Substantiva 2. </w:t>
        </w:r>
        <w:proofErr w:type="gramStart"/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deklinace</w:t>
        </w:r>
      </w:hyperlink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 </w:t>
      </w:r>
      <w:hyperlink r:id="rId36" w:anchor="io-q-26715" w:history="1"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4.4 Základní</w:t>
        </w:r>
        <w:proofErr w:type="gramEnd"/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 xml:space="preserve"> substantiva 2. deklinace</w:t>
        </w:r>
      </w:hyperlink>
    </w:p>
    <w:p w:rsidR="0030699B" w:rsidRPr="0030699B" w:rsidRDefault="0030699B" w:rsidP="0030699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</w:pPr>
      <w:r w:rsidRPr="0030699B"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  <w:t>4.4 Základní substantiva 2. deklinace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4.4 Základní substantiva 2. deklinace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alimentum, ī n. - jídlo, potrava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antibioticum, ī n. – antibiotikum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lastRenderedPageBreak/>
        <w:t>ātrium, iī n. – síň, předsíň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auxilium, iī n. – pomoc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calculus, ī m. – kámen, kamínek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cancer, cancrī m. – rakovina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capitulum, ī n. – hlavička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cavum, ī n. – dutina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cerebrum, ī n. – mozek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cibus, ī m. – jídlo, pokrm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circulus, ī m. – kruh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collum, ī n. – krk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corpusculum, ī n. – tělísko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crānium, iī n. – lebka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digitus, ī m. – prst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discus, ī m. – kotouč, disk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dorsum, ī n. – hřbet, záda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endocardium, iī n. – srdeční nitroblána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erythrocytus, ī m. – červená krvinka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extractum, ī n. – výtažek, extrakt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humerus, ī m. – kost pažní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icterus, ī m. – žloutenka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intestīnum, ī n. – střevo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leucocytus, ī m. – bílá krvinka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ligāmentum, ī n. – vaz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locus, ī m. – místo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manubrium, iī n. – rukověť, držadlo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medicāmentum, ī n. – lék, léčivo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medicus, ī m. – lékař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membrum, ī n. – úd, končetina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morbus, ī m. – nemoc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mūsculus, ī m. – sval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nāsus, ī m. – nos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neonātus, ī m. – novorozenec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nucleus, ī m. – jádro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numerus, ī m. – číslo, počet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oculus, ī m. – oko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perīculum, ī n. – nebezpečí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phagocytus, ī m. – fagocyt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principium, iī n. – začátek, vznik, základ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rāmus, ī  m. – větev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receptum, ī n. – předpis, recept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rēctum, ī n. – konečník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remedium, iī n. – lék, léčivý prostředek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scalpellum, ī n. – skalpel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sceletum, ī n. – kostra, skelet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sēptum, ī n. – přepážka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signum, ī n. – znamení, příznak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spatium, iī n. – prostor, mezera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sternum, ī n. – hrudní kost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terminus, ī m. – hranice, konec, význam (termínú)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thrombocytus, ī m. – krevní destička, trombocyt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thrombus, ī m. – sražená krev v cévě, trombus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trepanum, ī n. – vrták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tūberculum, ī n. – hrbolek, vyvýšenina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typhus, ī m. – tyf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unguentum, ī n. – mast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uterus, ī m. – děloha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venēnum, ī n. – jed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lastRenderedPageBreak/>
        <w:t>ventriculus, ī m. – žaludek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vir, virī m. – muž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vīrus, ī n. – jed, nákazová látka, vir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vitium, iī n. – vada, chyba</w:t>
      </w:r>
    </w:p>
    <w:p w:rsidR="0030699B" w:rsidRPr="0030699B" w:rsidRDefault="0030699B" w:rsidP="0030699B">
      <w:pPr>
        <w:shd w:val="clear" w:color="auto" w:fill="EBEBEB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 </w:t>
      </w:r>
      <w:hyperlink r:id="rId37" w:anchor="io-q-26610" w:history="1"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5 Adjektiva podle 1. a 2. deklinace</w:t>
        </w:r>
      </w:hyperlink>
    </w:p>
    <w:p w:rsidR="0030699B" w:rsidRPr="0030699B" w:rsidRDefault="0030699B" w:rsidP="0030699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</w:pPr>
      <w:r w:rsidRPr="0030699B"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  <w:t>5 Adjektiva podle 1. a 2. deklinace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5 Adjektiva podle 1. a 2. deklinace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begin"/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instrText xml:space="preserve"> HYPERLINK "https://is.vszdrav.cz/auth/do/vsz/podklady/odborna_latinska_terminologie.qwarp?qurl=%2Fdo%2Fvsz%2Fpodklady%2Fodborna_latinska_terminologie.qwarp;prejit=26737" </w:instrTex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separate"/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  <w:t>5.1 Úvod do latinských adjektiv</w:t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  <w:t>Přejít</w:t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end"/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begin"/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instrText xml:space="preserve"> HYPERLINK "https://is.vszdrav.cz/auth/do/vsz/podklady/odborna_latinska_terminologie.qwarp?qurl=%2Fdo%2Fvsz%2Fpodklady%2Fodborna_latinska_terminologie.qwarp;prejit=26739" </w:instrTex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separate"/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  <w:t>5.2 Skloňování adjektiv podle 1. a 2. deklinace</w:t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  <w:t>Přejít</w:t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end"/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begin"/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instrText xml:space="preserve"> HYPERLINK "https://is.vszdrav.cz/auth/do/vsz/podklady/odborna_latinska_terminologie.qwarp?qurl=%2Fdo%2Fvsz%2Fpodklady%2Fodborna_latinska_terminologie.qwarp;prejit=26741" </w:instrTex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separate"/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  <w:t>5.3 Základní adjektiva podle 1. a 2. deklinace</w:t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  <w:t>Přejít</w:t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end"/>
      </w:r>
    </w:p>
    <w:p w:rsidR="0030699B" w:rsidRPr="0030699B" w:rsidRDefault="0030699B" w:rsidP="0030699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5.4 Testovací otázky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hyperlink r:id="rId38" w:tgtFrame="_blank" w:history="1"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Odborná latinská terminologie - 5 Adjektiva podle 1. a 2. deklinace</w:t>
        </w:r>
      </w:hyperlink>
    </w:p>
    <w:p w:rsidR="0030699B" w:rsidRPr="0030699B" w:rsidRDefault="0030699B" w:rsidP="0030699B">
      <w:pPr>
        <w:shd w:val="clear" w:color="auto" w:fill="EBEBEB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 </w:t>
      </w:r>
      <w:hyperlink r:id="rId39" w:anchor="io-q-26610" w:history="1"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 xml:space="preserve">5 Adjektiva podle 1. a 2. </w:t>
        </w:r>
        <w:proofErr w:type="gramStart"/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deklinace</w:t>
        </w:r>
      </w:hyperlink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 </w:t>
      </w:r>
      <w:hyperlink r:id="rId40" w:anchor="io-q-26737" w:history="1"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5.1 Úvod</w:t>
        </w:r>
        <w:proofErr w:type="gramEnd"/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 xml:space="preserve"> do latinských adjektiv</w:t>
        </w:r>
      </w:hyperlink>
    </w:p>
    <w:p w:rsidR="0030699B" w:rsidRPr="0030699B" w:rsidRDefault="0030699B" w:rsidP="0030699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</w:pPr>
      <w:r w:rsidRPr="0030699B"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  <w:t>5.1 Úvod do latinských adjektiv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5.1 Úvod do latinských adjektiv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Latina rozlišuje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tři typy adjektiv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: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trojvýchodná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,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dvojvýchodná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a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jednovýchodná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Trojvýchodná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adjektiva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mají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v nominativu singuláru pro každý rod jiný tvar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: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bonus, a, um – dobrý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. Tvar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bonus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se tedy přidává k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masculinům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(medicus bonus – dobrý doktor),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bona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k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femininům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(fēmina bona – dobrá žena),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bonum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k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neutrům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(īnstrumentum bonum – dobrý přístroj). Trojvýchodná adjektiva odpovídají českým přídavným jménům tvrdým (vzor mladý, á, é).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Dvojvýchodná adjektiva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mají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v nominativu singuláru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jeden společný tvar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pro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maskulina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a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feminina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,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druhý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pro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neutra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: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omnis, e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– každý, všechen. Tvar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omnis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se přidává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k maskulinům a femininům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(omnis homō – každý člověk, omnis fēmina – každá žena), tvar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omne k neutrům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(omne corpus – každé tělo). V češtině se dvojvýchodná adjektiva nevyskytují.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Jednovýchodná adjektiva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mají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v nominativu singuláru jeden tvar pro všechny rody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 xml:space="preserve">latēns, latentis (gen. </w:t>
      </w:r>
      <w:proofErr w:type="gramStart"/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sg.</w:t>
      </w:r>
      <w:proofErr w:type="gramEnd"/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) – skrytý: īnflammātiō latēns – skrytý zánět, morbus latēns – skrytá nemoc, signum latēns – skrytý příznak. Jednovýchodná adjektiva odpovídají českým přídavným jménům měkkým (vzor jarní).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EBEBEB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lastRenderedPageBreak/>
        <w:t>  </w:t>
      </w:r>
      <w:hyperlink r:id="rId41" w:anchor="io-q-26610" w:history="1"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 xml:space="preserve">5 Adjektiva podle 1. a 2. </w:t>
        </w:r>
        <w:proofErr w:type="gramStart"/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deklinace</w:t>
        </w:r>
      </w:hyperlink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 </w:t>
      </w:r>
      <w:hyperlink r:id="rId42" w:anchor="io-q-26739" w:history="1"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5.2 Skloňování</w:t>
        </w:r>
        <w:proofErr w:type="gramEnd"/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 xml:space="preserve"> adjektiv podle 1. a 2. deklinace</w:t>
        </w:r>
      </w:hyperlink>
    </w:p>
    <w:p w:rsidR="0030699B" w:rsidRPr="0030699B" w:rsidRDefault="0030699B" w:rsidP="0030699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</w:pPr>
      <w:r w:rsidRPr="0030699B"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  <w:t>5.2 Skloňování adjektiv podle 1. a 2. deklinace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5.2 Skloňování adjektiv podle 1. a 2. deklinace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Adjektiva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skloňovaná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podle 1. a 2. deklinace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jsou vždy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trojvýchodná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. V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nominativu singuláru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jsou zakončena na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-us, -a, -um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nebo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-er, -a, -um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hūmānus, a, um – lidský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dexter, tra, trum – pravý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Adjektivum přiřazujeme k substantivu na základě rodu substantiva. První tvar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adjektiva podle 1. a 2. deklinace patří k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maskulinům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a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skloňuje se jako maskulina 2. deklinace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mūsculus hūmānus – lidský sval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tbl>
      <w:tblPr>
        <w:tblW w:w="12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5"/>
        <w:gridCol w:w="6075"/>
      </w:tblGrid>
      <w:tr w:rsidR="0030699B" w:rsidRPr="0030699B" w:rsidTr="0030699B"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Singulár</w:t>
            </w:r>
          </w:p>
        </w:tc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Plurál</w:t>
            </w:r>
          </w:p>
        </w:tc>
      </w:tr>
      <w:tr w:rsidR="0030699B" w:rsidRPr="0030699B" w:rsidTr="0030699B"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 mūsculus hūmānus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 mūsculī hūmānīī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 mūsculō hūmānō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 mūsculum hūmānum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 mūsculō hūmānō</w:t>
            </w:r>
          </w:p>
        </w:tc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 mūsculī hūmānī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 mūsculōrum hūmānōrum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 mūsculīs hūmānīs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 mūsculōs hūmānōs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 mūsculīs hūmānīs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</w:tbl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Druhý tvar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adjektiva podle 1. a 2. deklinace patří k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femininům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a skloňuje se podle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1. deklinace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aorta hūmāna – lidská aorta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tbl>
      <w:tblPr>
        <w:tblW w:w="12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5"/>
        <w:gridCol w:w="6075"/>
      </w:tblGrid>
      <w:tr w:rsidR="0030699B" w:rsidRPr="0030699B" w:rsidTr="0030699B"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Singulár</w:t>
            </w:r>
          </w:p>
        </w:tc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Plurál</w:t>
            </w:r>
          </w:p>
        </w:tc>
      </w:tr>
      <w:tr w:rsidR="0030699B" w:rsidRPr="0030699B" w:rsidTr="0030699B"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 aorta hūmāna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 aortae hūmānae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 aortae hūmānae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 aortam hūmānam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 aortā hūmānā</w:t>
            </w:r>
          </w:p>
        </w:tc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 aortae hūmānae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 aortārum hūmānārum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 aortīs hūmānīs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 aortās hūmānās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 aortīs hūmānīs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</w:tbl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Třetí tvar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adjektiva podle 1. a 2. deklinace patří k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neutrům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a skloňuje se jako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neutra 2. deklinace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cerebrum hūmānum – lidský mozek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tbl>
      <w:tblPr>
        <w:tblW w:w="12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5"/>
        <w:gridCol w:w="6075"/>
      </w:tblGrid>
      <w:tr w:rsidR="0030699B" w:rsidRPr="0030699B" w:rsidTr="0030699B"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Singulár</w:t>
            </w:r>
          </w:p>
        </w:tc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Plurál</w:t>
            </w:r>
          </w:p>
        </w:tc>
      </w:tr>
      <w:tr w:rsidR="0030699B" w:rsidRPr="0030699B" w:rsidTr="0030699B"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 cerebrum hūmānum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 cerebrī hūmānī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 cerebrō hūmānō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 cerebrum hūmānum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 cerebrō hūmānō</w:t>
            </w:r>
          </w:p>
        </w:tc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 cerebra hūmāna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 cerebrōrum hūmānōrum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 cerebrīs hūmānīs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 cerebra hūmāna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 cerebrīs hūmānīs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</w:tbl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lastRenderedPageBreak/>
        <w:t>Na rozdíl od češtiny se tedy v latině stává, že adjektivum a substantivum mají ve všech pádech stejné koncovky. Zdaleka to však neplatí pokaždé.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Adjektivum se musí se substantivem shodovat v rodě, pádě a čísle, nikoli však v deklinaci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. Např. slovo periodus, ī (období) patří do 2. deklinace, je však ženského rodu. Chceme-li ho spojit s adjektivem criticus, a, um (rozhodný, kritický), musíme zvolit tvar critica, který patří k femininům. Periodus se tedy skloňuje podle 2. deklinace, critica podle 1. deklinace.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tbl>
      <w:tblPr>
        <w:tblW w:w="12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5"/>
        <w:gridCol w:w="6075"/>
      </w:tblGrid>
      <w:tr w:rsidR="0030699B" w:rsidRPr="0030699B" w:rsidTr="0030699B"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Singulár</w:t>
            </w:r>
          </w:p>
        </w:tc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Plurál</w:t>
            </w:r>
          </w:p>
        </w:tc>
      </w:tr>
      <w:tr w:rsidR="0030699B" w:rsidRPr="0030699B" w:rsidTr="0030699B"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 period</w:t>
            </w:r>
            <w:r w:rsidRPr="003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us</w:t>
            </w: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critic</w:t>
            </w:r>
            <w:r w:rsidRPr="003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 period</w:t>
            </w:r>
            <w:r w:rsidRPr="003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ī</w:t>
            </w: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critic</w:t>
            </w:r>
            <w:r w:rsidRPr="003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ae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 period</w:t>
            </w:r>
            <w:r w:rsidRPr="003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ō</w:t>
            </w: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critic</w:t>
            </w:r>
            <w:r w:rsidRPr="003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ae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 period</w:t>
            </w:r>
            <w:r w:rsidRPr="003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um</w:t>
            </w: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critic</w:t>
            </w:r>
            <w:r w:rsidRPr="003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am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 period</w:t>
            </w:r>
            <w:r w:rsidRPr="003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ō</w:t>
            </w: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critic</w:t>
            </w:r>
            <w:r w:rsidRPr="003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ā</w:t>
            </w:r>
          </w:p>
        </w:tc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 period</w:t>
            </w:r>
            <w:r w:rsidRPr="003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ī</w:t>
            </w: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critic</w:t>
            </w:r>
            <w:r w:rsidRPr="003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ae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 period</w:t>
            </w:r>
            <w:r w:rsidRPr="003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ōrum</w:t>
            </w: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critic</w:t>
            </w:r>
            <w:r w:rsidRPr="003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ārum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 period</w:t>
            </w:r>
            <w:r w:rsidRPr="003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īs </w:t>
            </w: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critic</w:t>
            </w:r>
            <w:r w:rsidRPr="003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īs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 period</w:t>
            </w:r>
            <w:r w:rsidRPr="003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ōs</w:t>
            </w: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critic</w:t>
            </w:r>
            <w:r w:rsidRPr="003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ās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 period</w:t>
            </w:r>
            <w:r w:rsidRPr="003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īs </w:t>
            </w: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criticī</w:t>
            </w:r>
            <w:r w:rsidRPr="003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</w:tbl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EBEBEB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 </w:t>
      </w:r>
      <w:hyperlink r:id="rId43" w:anchor="io-q-26610" w:history="1"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 xml:space="preserve">5 Adjektiva podle 1. a 2. </w:t>
        </w:r>
        <w:proofErr w:type="gramStart"/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deklinace</w:t>
        </w:r>
      </w:hyperlink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 </w:t>
      </w:r>
      <w:hyperlink r:id="rId44" w:anchor="io-q-26741" w:history="1"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5.3 Základní</w:t>
        </w:r>
        <w:proofErr w:type="gramEnd"/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 xml:space="preserve"> adjektiva podle 1. a 2. deklinace</w:t>
        </w:r>
      </w:hyperlink>
    </w:p>
    <w:p w:rsidR="0030699B" w:rsidRPr="0030699B" w:rsidRDefault="0030699B" w:rsidP="0030699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</w:pPr>
      <w:r w:rsidRPr="0030699B"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  <w:t>5.3 Základní adjektiva podle 1. a 2. deklinace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5.3 Základní adjektiva podle 1. a 2. deklinace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acūtus, a, um – akutní, prudce probíhající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adultus, a, um – dospělý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aegrōtus, a, um – nemocný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anatomicus, a, um – anatomický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angustus, a, um – úzký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apertus, a, um – otevřený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artēriōsus, a, um – tepenný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benignus, a, um – nezhoubný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bīlifer, era, erum – žlučovodný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bilobātus, a, um – dvojlaločný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bonus, a, um – dobrý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certus, a, um – určitý, jistý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ceter, a, um – ostatní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coāgulātus, a, um – sražený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compositus, a, um – složený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congenitus, a, um – vrozený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continuus, a, um – trvalý, souvislý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convulsīvus, a, um – křečovitý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criticus, a, um – rozhodný, kritický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cutāneus, a, um – kožní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dexter, tra, trum – pravý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diūrēticus, a, um – močopudný, podporující činnost ledvin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dubius, a, um – pochybný, nejistý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dūrus, a, um – tvrdý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externus, a, um – vnější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extrāuterīnus, a, um – mimoděložní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frigidus, a, um – chladný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glutēus, a, um – hýžďový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histologicus, a, um – vztahující se k tkáni, histologický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hūmānus, a, um – lidský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lastRenderedPageBreak/>
        <w:t>hūmidus, a, um – vlhký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chirūrgicus, a, um – chirurgický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chronicus, a, um – chronický, vleklý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incarcerātus, a, um – uvězněný, uskřinutý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hernia incarcerāta – uskřinutá kýla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incertus, a, um – neurčitý, nejistý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incomplētus, a, um – neúplný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īnfectiōsus, a, um – infekční, nakažlivý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īnfimus, a, um – nejnižší, nejdolejší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infirmus, a, um – nepevný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integer, gra, grum – neporušený, úplný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internus, a, um – vnitřní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interosseus, a, um – mezikostní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intimus, a, um – nejvnitřnější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intrāvēnōsus, a, um - nitrožilní, do žíly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laesus, a, um – poškozený, porušený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lātus, a, um – široký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longus, a, um – dlouhý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magnus, a, um – velký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malignus, a, um – zhoubný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malus, a, um – zlý, špatný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māximus, a, um – největší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membrānāceus, a, um – blanitý, opatřený blanou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minimus, a, um – nejmenší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molestus, a, um – obtížný, těžký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multus, a, um – mnohý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necessārius, a, um – nutný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neglectus, a, um – zanedbaný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novus, a, um – nový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oblongātus, a, um – prodloužený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obscūrus, a, um – temný, tmavý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occultus, a, um – skrytý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opticus, a, um – zrakový, optický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optimus, a, um – nejlepší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osseus, a, um – kostní, kostěný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palliatīvus, a, um – zmírňující potíže, ale neodstraňující příčinu nemoci, paliativní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periculōsus, a, um – nebezpečný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perniciōsus, a, um – zhoubný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pessimus, a, um – nejhorší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postrēmus, a, um – poslední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profundus, a, um – hluboký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progressīvus, a, um – postupující, progresivní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prōvectus, a, um – pokročilý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proximus, a, um – nejbližší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rārus, a, um – řídký, vzácný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rēctus, a, um – přímý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sānātus, a, um – vyléčený, uzdravený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sinister, tra, trum – levý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subcutāneus, a, um – podkožní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suprēmus, a, um – nejvyšší, nejzazší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thōrācicus, a, um – hrudní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thyreoīdeus, a, um – štítný, týkající se štítné žlázy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tōtus, a, um – celý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trilobātus, a, um – trojlaločný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tūberculōsus, a, um – tuberkulózní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varius, a, um – různý, rozmanitý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vēnōsus, a, um – žilní, žilnatý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lastRenderedPageBreak/>
        <w:t>vērus, a, um – pravý, správný</w:t>
      </w:r>
    </w:p>
    <w:p w:rsidR="0030699B" w:rsidRPr="0030699B" w:rsidRDefault="0030699B" w:rsidP="0030699B">
      <w:pPr>
        <w:shd w:val="clear" w:color="auto" w:fill="EBEBEB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 </w:t>
      </w:r>
      <w:hyperlink r:id="rId45" w:anchor="io-q-26612" w:history="1"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6 Substantiva 3. deklinace</w:t>
        </w:r>
      </w:hyperlink>
    </w:p>
    <w:p w:rsidR="0030699B" w:rsidRPr="0030699B" w:rsidRDefault="0030699B" w:rsidP="0030699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</w:pPr>
      <w:r w:rsidRPr="0030699B"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  <w:t>6 Substantiva 3. deklinace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6 Substantiva 3. deklinace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begin"/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instrText xml:space="preserve"> HYPERLINK "https://is.vszdrav.cz/auth/do/vsz/podklady/odborna_latinska_terminologie.qwarp?qurl=%2Fdo%2Fvsz%2Fpodklady%2Fodborna_latinska_terminologie.qwarp;prejit=26759" </w:instrTex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separate"/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  <w:t>6.1 Substantiva 3. deklinace - úvod</w:t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  <w:t>Přejít</w:t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end"/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begin"/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instrText xml:space="preserve"> HYPERLINK "https://is.vszdrav.cz/auth/do/vsz/podklady/odborna_latinska_terminologie.qwarp?qurl=%2Fdo%2Fvsz%2Fpodklady%2Fodborna_latinska_terminologie.qwarp;prejit=26761" </w:instrTex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separate"/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  <w:t>6.2 Pravidelná substantiva 3. deklinace – maskulina a feminina</w:t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  <w:t>Přejít</w:t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end"/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begin"/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instrText xml:space="preserve"> HYPERLINK "https://is.vszdrav.cz/auth/do/vsz/podklady/odborna_latinska_terminologie.qwarp?qurl=%2Fdo%2Fvsz%2Fpodklady%2Fodborna_latinska_terminologie.qwarp;prejit=26763" </w:instrTex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separate"/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  <w:t>6.3 Pravidelná substantiva 3. deklinace – neutra</w:t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  <w:t>Přejít</w:t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end"/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begin"/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instrText xml:space="preserve"> HYPERLINK "https://is.vszdrav.cz/auth/do/vsz/podklady/odborna_latinska_terminologie.qwarp?qurl=%2Fdo%2Fvsz%2Fpodklady%2Fodborna_latinska_terminologie.qwarp;prejit=26765" </w:instrTex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separate"/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  <w:t>6.4 Stejnoslabičná substantiva</w:t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  <w:t>Přejít</w:t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end"/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begin"/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instrText xml:space="preserve"> HYPERLINK "https://is.vszdrav.cz/auth/do/vsz/podklady/odborna_latinska_terminologie.qwarp?qurl=%2Fdo%2Fvsz%2Fpodklady%2Fodborna_latinska_terminologie.qwarp;prejit=26767" </w:instrTex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separate"/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  <w:t>6.5 Substantiva typu dens, dentis</w:t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  <w:t>Přejít</w:t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end"/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begin"/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instrText xml:space="preserve"> HYPERLINK "https://is.vszdrav.cz/auth/do/vsz/podklady/odborna_latinska_terminologie.qwarp?qurl=%2Fdo%2Fvsz%2Fpodklady%2Fodborna_latinska_terminologie.qwarp;prejit=26769" </w:instrTex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separate"/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  <w:t>6.6 Nepravidelná neutra 3. deklinace</w:t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  <w:t>Přejít</w:t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end"/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begin"/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instrText xml:space="preserve"> HYPERLINK "https://is.vszdrav.cz/auth/do/vsz/podklady/odborna_latinska_terminologie.qwarp?qurl=%2Fdo%2Fvsz%2Fpodklady%2Fodborna_latinska_terminologie.qwarp;prejit=26771" </w:instrTex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separate"/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  <w:t>6.7 Substantiva typu tussis</w:t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  <w:t>Přejít</w:t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end"/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begin"/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instrText xml:space="preserve"> HYPERLINK "https://is.vszdrav.cz/auth/do/vsz/podklady/odborna_latinska_terminologie.qwarp?qurl=%2Fdo%2Fvsz%2Fpodklady%2Fodborna_latinska_terminologie.qwarp;prejit=26773" </w:instrTex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separate"/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  <w:t>6.8 Základní slovíčka 3. deklinace</w:t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  <w:t>Přejít</w:t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end"/>
      </w:r>
    </w:p>
    <w:p w:rsidR="0030699B" w:rsidRPr="0030699B" w:rsidRDefault="0030699B" w:rsidP="0030699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6.9 Testovací otázky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hyperlink r:id="rId46" w:tgtFrame="_blank" w:history="1"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Odborná latinská terminologie - 6 Substantiva 3. deklinace</w:t>
        </w:r>
      </w:hyperlink>
    </w:p>
    <w:p w:rsidR="0030699B" w:rsidRPr="0030699B" w:rsidRDefault="0030699B" w:rsidP="0030699B">
      <w:pPr>
        <w:shd w:val="clear" w:color="auto" w:fill="EBEBEB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 </w:t>
      </w:r>
      <w:hyperlink r:id="rId47" w:anchor="io-q-26612" w:history="1"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 xml:space="preserve">6 Substantiva 3. </w:t>
        </w:r>
        <w:proofErr w:type="gramStart"/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deklinace</w:t>
        </w:r>
      </w:hyperlink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 </w:t>
      </w:r>
      <w:hyperlink r:id="rId48" w:anchor="io-q-26759" w:history="1"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6.1 Substantiva</w:t>
        </w:r>
        <w:proofErr w:type="gramEnd"/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 xml:space="preserve"> 3. deklinace - úvod</w:t>
        </w:r>
      </w:hyperlink>
    </w:p>
    <w:p w:rsidR="0030699B" w:rsidRPr="0030699B" w:rsidRDefault="0030699B" w:rsidP="0030699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</w:pPr>
      <w:r w:rsidRPr="0030699B"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  <w:t>6.1 Substantiva 3. deklinace - úvod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6.1 Substantiva 3. deklinace - úvod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lastRenderedPageBreak/>
        <w:t>Podle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3. deklinace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se skloňují substantiva, která mají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v genitivu singuláru </w:t>
      </w:r>
      <w:proofErr w:type="gramStart"/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koncovku</w:t>
      </w:r>
      <w:proofErr w:type="gramEnd"/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–</w:t>
      </w:r>
      <w:proofErr w:type="gramStart"/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is</w:t>
      </w:r>
      <w:proofErr w:type="gramEnd"/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. Nominativ singuláru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má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různá zakončení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, podle tohoto pádu tedy substantiva do 3. deklinace zařadit nemůžeme.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Mezi substantivy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3. deklinace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jsou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feminina, maskulina i neutra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, nelze říci, že by nějaký rod převažoval.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U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substantiv 3. deklinace se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na rozdíl od 1. a 2. deklinace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kmen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většinou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od tvaru nominativu singuláru liší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. Je proto důležité se naučit oba tvary! Při zapamatování kmene nám často pomůže čeština. Latinská slova totiž většinou přecházela do jiných jazyků prostřednictvím kmene, nikoli genitivu singuláru.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 xml:space="preserve">Např.: regiō – kraj, krajina, gen. </w:t>
      </w:r>
      <w:proofErr w:type="gramStart"/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sg.</w:t>
      </w:r>
      <w:proofErr w:type="gramEnd"/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 xml:space="preserve"> regiōnis, kmen je regiōn-, proto říkáme regionální, ne regiální.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 xml:space="preserve">dēns – zub, gen. </w:t>
      </w:r>
      <w:proofErr w:type="gramStart"/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sg.</w:t>
      </w:r>
      <w:proofErr w:type="gramEnd"/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 xml:space="preserve"> dentis, kmen je dent-, proto říkáme dentální, ne densální.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 xml:space="preserve">lēx – zákon, gen. </w:t>
      </w:r>
      <w:proofErr w:type="gramStart"/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sg.</w:t>
      </w:r>
      <w:proofErr w:type="gramEnd"/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 xml:space="preserve"> legis, kmen je leg-, proto říkáme legislativa, ne lexislativa.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EBEBEB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 </w:t>
      </w:r>
      <w:hyperlink r:id="rId49" w:anchor="io-q-26612" w:history="1"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 xml:space="preserve">6 Substantiva 3. </w:t>
        </w:r>
        <w:proofErr w:type="gramStart"/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deklinace</w:t>
        </w:r>
      </w:hyperlink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 </w:t>
      </w:r>
      <w:hyperlink r:id="rId50" w:anchor="io-q-26761" w:history="1"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6.2 Pravidelná</w:t>
        </w:r>
        <w:proofErr w:type="gramEnd"/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 xml:space="preserve"> substantiva 3. deklinace – maskulina a feminina</w:t>
        </w:r>
      </w:hyperlink>
    </w:p>
    <w:p w:rsidR="0030699B" w:rsidRPr="0030699B" w:rsidRDefault="0030699B" w:rsidP="0030699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</w:pPr>
      <w:r w:rsidRPr="0030699B"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  <w:t>6.2 Pravidelná substantiva 3. deklinace – maskulina a feminina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6.2 Pravidelná substantiva 3. deklinace – maskulina a feminina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Jako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vzor pro pravidelná maskulina a feminina 3. deklinace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použijeme slova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pulmō, ōnis m. – plíce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Odtržením koncovky genitivu singuláru získáme kmen, k němuž přidáváme u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substantiv 3. deklinace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tyto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koncovky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: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tbl>
      <w:tblPr>
        <w:tblW w:w="12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5"/>
        <w:gridCol w:w="6075"/>
      </w:tblGrid>
      <w:tr w:rsidR="0030699B" w:rsidRPr="0030699B" w:rsidTr="0030699B"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Singulár</w:t>
            </w:r>
          </w:p>
        </w:tc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Plurál</w:t>
            </w:r>
          </w:p>
        </w:tc>
      </w:tr>
      <w:tr w:rsidR="0030699B" w:rsidRPr="0030699B" w:rsidTr="0030699B"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 různé koncovky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 – is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 – ī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 – em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 – 1.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 – e</w:t>
            </w:r>
          </w:p>
        </w:tc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 – ēs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 – um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 – ibus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 – ēs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 – ēs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 – ibus</w:t>
            </w:r>
          </w:p>
        </w:tc>
      </w:tr>
    </w:tbl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Slovo pulmō se tedy skloňuje takto: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tbl>
      <w:tblPr>
        <w:tblW w:w="12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5"/>
        <w:gridCol w:w="6075"/>
      </w:tblGrid>
      <w:tr w:rsidR="0030699B" w:rsidRPr="0030699B" w:rsidTr="0030699B"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Singulár</w:t>
            </w:r>
          </w:p>
        </w:tc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Plurál</w:t>
            </w:r>
          </w:p>
        </w:tc>
      </w:tr>
      <w:tr w:rsidR="0030699B" w:rsidRPr="0030699B" w:rsidTr="0030699B"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 pulmō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 pulmōnis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 pulmōnī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 pulmōn</w:t>
            </w:r>
            <w:r w:rsidRPr="003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em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 pulmōne</w:t>
            </w:r>
          </w:p>
        </w:tc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 pulmōn</w:t>
            </w:r>
            <w:r w:rsidRPr="003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ēs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 pulmōnum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 pulmōnibus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 pulmōn</w:t>
            </w:r>
            <w:r w:rsidRPr="003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ēs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 pulmōnibus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</w:tbl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Feminina 3. deklinace se skloňují stejně jako maskulina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Slovo cartilāgō, inis f. – chrupavka se skloňuje takto: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tbl>
      <w:tblPr>
        <w:tblW w:w="12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5"/>
        <w:gridCol w:w="6075"/>
      </w:tblGrid>
      <w:tr w:rsidR="0030699B" w:rsidRPr="0030699B" w:rsidTr="0030699B"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Singulár</w:t>
            </w:r>
          </w:p>
        </w:tc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Plurál</w:t>
            </w:r>
          </w:p>
        </w:tc>
      </w:tr>
      <w:tr w:rsidR="0030699B" w:rsidRPr="0030699B" w:rsidTr="0030699B"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 cartilāgō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2. cartilāginis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 cartilāginī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 cartilāginem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 cartilāgine</w:t>
            </w:r>
          </w:p>
        </w:tc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1. cartilāginēs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2. cartilāginum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 cartilāginibus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 cartilāginēs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 cartilāginibus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</w:tbl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lastRenderedPageBreak/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EBEBEB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 </w:t>
      </w:r>
      <w:hyperlink r:id="rId51" w:anchor="io-q-26612" w:history="1"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 xml:space="preserve">6 Substantiva 3. </w:t>
        </w:r>
        <w:proofErr w:type="gramStart"/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deklinace</w:t>
        </w:r>
      </w:hyperlink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 </w:t>
      </w:r>
      <w:hyperlink r:id="rId52" w:anchor="io-q-26763" w:history="1"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6.3 Pravidelná</w:t>
        </w:r>
        <w:proofErr w:type="gramEnd"/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 xml:space="preserve"> substantiva 3. deklinace – neutra</w:t>
        </w:r>
      </w:hyperlink>
    </w:p>
    <w:p w:rsidR="0030699B" w:rsidRPr="0030699B" w:rsidRDefault="0030699B" w:rsidP="0030699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</w:pPr>
      <w:r w:rsidRPr="0030699B"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  <w:t>6.3 Pravidelná substantiva 3. deklinace – neutra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6.3 Pravidelná substantiva 3. deklinace – neutra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Neutra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3. deklinace se skloňují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 stejně jako maskulina a feminina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, řídí se však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pravidly platnými pro všechna neutra všech deklinací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. Nominativ, akuzativ a vokativ singuláru má stejný tvar, v nominativu, akuzativu a vokativu plurálu je koncovka -a.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Slovo corpus, oris n. – tělo se skloňuje takto: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tbl>
      <w:tblPr>
        <w:tblW w:w="12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5"/>
        <w:gridCol w:w="6075"/>
      </w:tblGrid>
      <w:tr w:rsidR="0030699B" w:rsidRPr="0030699B" w:rsidTr="0030699B"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Singulár</w:t>
            </w:r>
          </w:p>
        </w:tc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Plurál</w:t>
            </w:r>
          </w:p>
        </w:tc>
      </w:tr>
      <w:tr w:rsidR="0030699B" w:rsidRPr="0030699B" w:rsidTr="0030699B"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 corpus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 corporis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 corporī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 corpus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 corpore</w:t>
            </w:r>
          </w:p>
        </w:tc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 corpora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 corporum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 corporibus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 corpora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 corporibus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</w:tbl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Rozdíly mezi skloňováním maskulin a feminin 3. deklinace a neuter 3. deklinace ukazuje následující tabulka. Zvýrazněny jsou odlišné koncovky (kromě nominativu singuláru):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tbl>
      <w:tblPr>
        <w:tblW w:w="12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5"/>
        <w:gridCol w:w="6075"/>
      </w:tblGrid>
      <w:tr w:rsidR="0030699B" w:rsidRPr="0030699B" w:rsidTr="0030699B"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Singulár</w:t>
            </w:r>
          </w:p>
        </w:tc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Plurál</w:t>
            </w:r>
          </w:p>
        </w:tc>
      </w:tr>
      <w:tr w:rsidR="0030699B" w:rsidRPr="0030699B" w:rsidTr="0030699B"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 pulmō - corpus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 pulmōnis – corporis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 pulmōnī – corporī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 pulmōn</w:t>
            </w:r>
            <w:r w:rsidRPr="003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em </w:t>
            </w: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 corp</w:t>
            </w:r>
            <w:r w:rsidRPr="003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us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 pulmōne – corpore</w:t>
            </w:r>
          </w:p>
        </w:tc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 pulmōn</w:t>
            </w:r>
            <w:r w:rsidRPr="003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ēs</w:t>
            </w: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x corpor</w:t>
            </w:r>
            <w:r w:rsidRPr="003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 pulmōnum – corporum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 pulmōnibus – corporibus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 pulmōn</w:t>
            </w:r>
            <w:r w:rsidRPr="003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ēs </w:t>
            </w: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 corpor</w:t>
            </w:r>
            <w:r w:rsidRPr="003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 pulmōnibus – corporibus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</w:tbl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EBEBEB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 </w:t>
      </w:r>
      <w:hyperlink r:id="rId53" w:anchor="io-q-26612" w:history="1"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 xml:space="preserve">6 Substantiva 3. </w:t>
        </w:r>
        <w:proofErr w:type="gramStart"/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deklinace</w:t>
        </w:r>
      </w:hyperlink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 </w:t>
      </w:r>
      <w:hyperlink r:id="rId54" w:anchor="io-q-26765" w:history="1"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6.4 Stejnoslabičná</w:t>
        </w:r>
        <w:proofErr w:type="gramEnd"/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 xml:space="preserve"> substantiva</w:t>
        </w:r>
      </w:hyperlink>
    </w:p>
    <w:p w:rsidR="0030699B" w:rsidRPr="0030699B" w:rsidRDefault="0030699B" w:rsidP="0030699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</w:pPr>
      <w:r w:rsidRPr="0030699B"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  <w:t>6.4 Stejnoslabičná substantiva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6.4 Stejnoslabičná substantiva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Substantiva 3. deklinace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, která mají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 v nominativu i genitivu singuláru stejný počet slabik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, se nazvývají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stejnoslabičná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 xml:space="preserve">. Často končí v nominativu singuláru na -is a mají stejný tvar v 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lastRenderedPageBreak/>
        <w:t>nominativu i genitivu singuláru. Skloňují se stejně jako ostatní substantiva 3. deklinace, pouze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v genitivu plurálu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mají koncovku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-ium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Slovo pelvis, is f. – pánev se skloňuje takto:</w:t>
      </w:r>
    </w:p>
    <w:tbl>
      <w:tblPr>
        <w:tblW w:w="12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5"/>
        <w:gridCol w:w="6075"/>
      </w:tblGrid>
      <w:tr w:rsidR="0030699B" w:rsidRPr="0030699B" w:rsidTr="0030699B"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Singulár</w:t>
            </w:r>
          </w:p>
        </w:tc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Plurál</w:t>
            </w:r>
          </w:p>
        </w:tc>
      </w:tr>
      <w:tr w:rsidR="0030699B" w:rsidRPr="0030699B" w:rsidTr="0030699B"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 pelvis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 pelvis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 pelvī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 pelvem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 pelve</w:t>
            </w:r>
          </w:p>
        </w:tc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 pelvēs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 pelvi</w:t>
            </w:r>
            <w:r w:rsidRPr="003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um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 pelvibus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 pelvēs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 pelvibus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</w:tbl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EBEBEB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 </w:t>
      </w:r>
      <w:hyperlink r:id="rId55" w:anchor="io-q-26612" w:history="1"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 xml:space="preserve">6 Substantiva 3. </w:t>
        </w:r>
        <w:proofErr w:type="gramStart"/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deklinace</w:t>
        </w:r>
      </w:hyperlink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 </w:t>
      </w:r>
      <w:hyperlink r:id="rId56" w:anchor="io-q-26767" w:history="1"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6.5 Substantiva</w:t>
        </w:r>
        <w:proofErr w:type="gramEnd"/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 xml:space="preserve"> typu dens, dentis</w:t>
        </w:r>
      </w:hyperlink>
    </w:p>
    <w:p w:rsidR="0030699B" w:rsidRPr="0030699B" w:rsidRDefault="0030699B" w:rsidP="0030699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</w:pPr>
      <w:r w:rsidRPr="0030699B"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  <w:t>6.5 Substantiva typu dens, dentis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6.5 Substantiva typu dens, dentis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Substantiva 3. deklinace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, jejichž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kmen končí na dvě souhlásky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, se skloňují pravidelně podle 3. deklinace, pouze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v genitivu plurálu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mají koncovku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-ium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Slovo dēns, tis m. – zub se skloňuje takto:</w:t>
      </w:r>
    </w:p>
    <w:tbl>
      <w:tblPr>
        <w:tblW w:w="12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5"/>
        <w:gridCol w:w="6075"/>
      </w:tblGrid>
      <w:tr w:rsidR="0030699B" w:rsidRPr="0030699B" w:rsidTr="0030699B"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Singulár</w:t>
            </w:r>
          </w:p>
        </w:tc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Plurál</w:t>
            </w:r>
          </w:p>
        </w:tc>
      </w:tr>
      <w:tr w:rsidR="0030699B" w:rsidRPr="0030699B" w:rsidTr="0030699B"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 dēns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 dentis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 dentī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 dentem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 dente</w:t>
            </w:r>
          </w:p>
        </w:tc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 dentēs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 dent</w:t>
            </w:r>
            <w:r w:rsidRPr="003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ium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 dentibus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 dentēs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 dentibus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</w:tbl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EBEBEB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 </w:t>
      </w:r>
      <w:hyperlink r:id="rId57" w:anchor="io-q-26612" w:history="1"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 xml:space="preserve">6 Substantiva 3. </w:t>
        </w:r>
        <w:proofErr w:type="gramStart"/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deklinace</w:t>
        </w:r>
      </w:hyperlink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 </w:t>
      </w:r>
      <w:hyperlink r:id="rId58" w:anchor="io-q-26769" w:history="1"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6.6 Nepravidelná</w:t>
        </w:r>
        <w:proofErr w:type="gramEnd"/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 xml:space="preserve"> neutra 3. deklinace</w:t>
        </w:r>
      </w:hyperlink>
    </w:p>
    <w:p w:rsidR="0030699B" w:rsidRPr="0030699B" w:rsidRDefault="0030699B" w:rsidP="0030699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</w:pPr>
      <w:r w:rsidRPr="0030699B"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  <w:t>6.6 Nepravidelná neutra 3. deklinace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6.6 Nepravidelná neutra 3. deklinace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Neutra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3. deklinace zakončená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v nominativu singuláru na -e, -al nebo -ar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, mají tyto odlišnosti: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v ablativu singuláru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je koncovka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 -ī, nominativ, akuzativ a vokativ plurálu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končí na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-ia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,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genitiv plurálu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na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-ium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Rozdíl mezi skloňováním pravidelných neuter 3. deklinace a neuter na -e, -al, -ar ukazuje následující tabulka. Zvýrazněné jsou odlišné koncovky (kromě nominativu a akuzativu singuláru).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tbl>
      <w:tblPr>
        <w:tblW w:w="12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5"/>
        <w:gridCol w:w="6075"/>
      </w:tblGrid>
      <w:tr w:rsidR="0030699B" w:rsidRPr="0030699B" w:rsidTr="0030699B"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Singulár</w:t>
            </w:r>
          </w:p>
        </w:tc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Plurál</w:t>
            </w:r>
          </w:p>
        </w:tc>
      </w:tr>
      <w:tr w:rsidR="0030699B" w:rsidRPr="0030699B" w:rsidTr="0030699B"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1. </w:t>
            </w: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softHyphen/>
              <w:t>corpus – animal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 corporis – animālis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 corporī – animālī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 corpus – animal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6. corpor</w:t>
            </w:r>
            <w:r w:rsidRPr="003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e </w:t>
            </w: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 animāl</w:t>
            </w:r>
            <w:r w:rsidRPr="003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ī</w:t>
            </w:r>
          </w:p>
        </w:tc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1. corpor</w:t>
            </w:r>
            <w:r w:rsidRPr="003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</w:t>
            </w: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x animāl</w:t>
            </w:r>
            <w:r w:rsidRPr="003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ia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 corpor</w:t>
            </w:r>
            <w:r w:rsidRPr="003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um </w:t>
            </w: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 animāl</w:t>
            </w:r>
            <w:r w:rsidRPr="003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ium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 coroporibus – animālibus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 corpor</w:t>
            </w:r>
            <w:r w:rsidRPr="003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</w:t>
            </w: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x animāl</w:t>
            </w:r>
            <w:r w:rsidRPr="003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ia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6. corporibus x animālibus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</w:tbl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lastRenderedPageBreak/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EBEBEB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 </w:t>
      </w:r>
      <w:hyperlink r:id="rId59" w:anchor="io-q-26612" w:history="1"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 xml:space="preserve">6 Substantiva 3. </w:t>
        </w:r>
        <w:proofErr w:type="gramStart"/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deklinace</w:t>
        </w:r>
      </w:hyperlink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 </w:t>
      </w:r>
      <w:hyperlink r:id="rId60" w:anchor="io-q-26771" w:history="1"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6.7 Substantiva</w:t>
        </w:r>
        <w:proofErr w:type="gramEnd"/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 xml:space="preserve"> typu tussis</w:t>
        </w:r>
      </w:hyperlink>
    </w:p>
    <w:p w:rsidR="0030699B" w:rsidRPr="0030699B" w:rsidRDefault="0030699B" w:rsidP="0030699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</w:pPr>
      <w:r w:rsidRPr="0030699B"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  <w:t>6.7 Substantiva typu tussis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6.7 Substantiva typu tussis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Některá stejnoslabičná substantiva 3. deklinace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mají v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akuzativu singuláru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koncovku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 -im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, v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ablativu singuláru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koncovku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-ī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. Pokud tvoří plurál, mají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v genitivu plurálu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koncovku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-ium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, jako všechna stejnoslabičná substantiva 3. deklinace. Jinak se skloňují pravidelně.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Z lékařských výrazů jsou to např. tato slova: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febris, is f. – horečka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tussis, is f. – kašel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sitis, is f. – žízeň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tbl>
      <w:tblPr>
        <w:tblW w:w="12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5"/>
        <w:gridCol w:w="6075"/>
      </w:tblGrid>
      <w:tr w:rsidR="0030699B" w:rsidRPr="0030699B" w:rsidTr="0030699B"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Singulár</w:t>
            </w:r>
          </w:p>
        </w:tc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Plurál</w:t>
            </w:r>
          </w:p>
        </w:tc>
      </w:tr>
      <w:tr w:rsidR="0030699B" w:rsidRPr="0030699B" w:rsidTr="0030699B"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 febris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 febris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 febrī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 febr</w:t>
            </w:r>
            <w:r w:rsidRPr="003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im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 febr</w:t>
            </w:r>
            <w:r w:rsidRPr="003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ī</w:t>
            </w:r>
          </w:p>
        </w:tc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 febrēs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 febr</w:t>
            </w:r>
            <w:r w:rsidRPr="003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ium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 febribus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 febrēs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 febribus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</w:tbl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EBEBEB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 </w:t>
      </w:r>
      <w:hyperlink r:id="rId61" w:anchor="io-q-26612" w:history="1"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 xml:space="preserve">6 Substantiva 3. </w:t>
        </w:r>
        <w:proofErr w:type="gramStart"/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deklinace</w:t>
        </w:r>
      </w:hyperlink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 </w:t>
      </w:r>
      <w:hyperlink r:id="rId62" w:anchor="io-q-26773" w:history="1"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6.8 Základní</w:t>
        </w:r>
        <w:proofErr w:type="gramEnd"/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 xml:space="preserve"> slovíčka 3. deklinace</w:t>
        </w:r>
      </w:hyperlink>
    </w:p>
    <w:p w:rsidR="0030699B" w:rsidRPr="0030699B" w:rsidRDefault="0030699B" w:rsidP="0030699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</w:pPr>
      <w:r w:rsidRPr="0030699B"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  <w:t>6.8 Základní slovíčka 3. deklinace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6.8 Základní slovíčka 3. deklinace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abductor, ōris m. – odtahovač (sval)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ablātiō, ōnis f. – odnětí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ablātiō placentae – odloučení placenty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accelerātiō, ōnis f. – zrychlení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adductor, ōris m. – přitahovač (sval)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āēr, āēris m. – vzduch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aetās, ātis f. – věk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ampūtātiō, ōnis f. – amputace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anamnēsis, is f. – anamnéza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animal, ālis n. – živočich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apex, apicis m. – hrot, vrchol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appendix, icis f. – přívěsek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articulātiō, ōnis f. – kloub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auris, is f. – ucho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auscultātiō, ōnis f. – vyšetření poslechem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canālis, is m. – kanál, trubice, průchod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caput, itis n. – hlava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carcinōma, atis n. – rakovina, karcinom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lastRenderedPageBreak/>
        <w:t>cartilāgō, inis f. – chrupavka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cavitās, ātis f. – dutina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circulātiō, ōnis f. – oběh, cirkulace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contractiō, ōnis f. – smršťování, stáhnutí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cor, cordis n. – srdce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corpus, oris n. – tělo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crūs, ūris n. – bérec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cūrātiō, ōnis f. – ošetřování, léčení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dēformitās, ātis f. – znetvoření, deformita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dēns, dentis m. – zub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dislocātiō, ōnis f. – posunutí, přemístění, dislokace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dolor, ōris m. – bolest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dosis, is f. – dávka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dysfūnctiō, ōnis f. – porušená činnost, dysfunkce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exāminātiō, ōnis f. – vyšetřování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exspīrātiō, ōnis f. – vydechování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febris, is f. – horečka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femur, oris n. – stehenní kost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fīnis, is m. – konec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flexor, ōris m. – ohybač (sval)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forāmen, āminis n. – otvor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forceps, cipis m. f. – kleště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fragilitās, ātis f. – křehkost, lomivost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fūnctiō, ōnis f. – funkce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gastrītis, ītidis f. – zánět žaludku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graviditās, ātis f. – těhotenství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homō, inis m. – člověk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hypertēnsiō, ōnis f. – vysoký tlak, hypertense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īlia, ium – slabiny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immūnitās,ātis f. – imunita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īnfectiō, ōnis f. – infekce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inflammātiō, ōnis f. – zánět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iniectiō, ōnis f. – injekce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inspīrātiō, ōnis f. – vdechování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interruptiō, ōnis f. – přerušení, interupce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lac, tis n. – mléko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laesiō, ōnis f. – poškození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lapis, lapidis m. – kámen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latus, eris n. – bok, strana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levātor, oris m. – zdvihač (sval)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lēx, lēgis f. – zákon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lēge artis – podle předpisu, dosl. podle pravidel umění, řemesla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liquor, ōris m. – tekutina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luxātiō, ōnis f. – vymknutí, vykloubení, luxace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malformātiō, ōnis f. - znetvoření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māter, tris f. – matka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mēnsis, is m. – měsíc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mors, tis f. – smrt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nephrītis, ītidis f. – zánět ledvin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obēsitās, ātis f. – obezita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operātiō, ōnis f. – operace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oppositiō, ōnis f. – opačná poloha, poloha proti něčemu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ōs, ōris n. – ústa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os, ossis n. – kost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palpātiō, ōnis f. – vyšetřování pohmatem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pariēs, etis f. – stěna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pars, tis f. – část, díl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lastRenderedPageBreak/>
        <w:t>pectus, oris n. – hruď, hrudník, prsa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pelvis, is f. – pánev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percussiō, ōnis f. – poklep, vyšetřování poklepem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pēs, pedis m. – noha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positiō, ōnis f. – poloha, pozice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pulmō, ōnis m. – plíce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pūs, pūris n. – hnis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rādīx, īcis f. – kořen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rēn, rēnis m. – ledvina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respīrātiō, ōnis f. – dýchání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respīrātor, ōris m. – dýchací přístroj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rubor, ōris m. – zčervenání, zarudnutí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sānātiō, ōnis f. – vyléčení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sanguis,inis m. – krev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sectiō, ōnis f. – řez, sekce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senectūs, ūtis f. – stáří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sitis, is f. – žízeň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suspīciō, ōnis f. – podezření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tempus, oris n. – čas, doba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tempora, um n. – spánky, skráně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thōrāx, ācis m. – hrudník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trānsfūsiō, ōnis f. – transfúze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tūber, eris n. – hrbol, výběžek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tumor, ōris m. – nádor, zduření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tussis, is f. – kašel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ulcus, eris n. – vřed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ūrocystis, is f. – močový měchýř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valētūdō, inis f. – zdraví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vās, vāsis n. – céva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vulnus, eris n. – rána, poranění</w:t>
      </w:r>
    </w:p>
    <w:p w:rsidR="0030699B" w:rsidRPr="0030699B" w:rsidRDefault="0030699B" w:rsidP="0030699B">
      <w:pPr>
        <w:shd w:val="clear" w:color="auto" w:fill="EBEBEB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 </w:t>
      </w:r>
      <w:hyperlink r:id="rId63" w:anchor="io-q-26614" w:history="1"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7 Adjektiva 3. deklinace</w:t>
        </w:r>
      </w:hyperlink>
    </w:p>
    <w:p w:rsidR="0030699B" w:rsidRPr="0030699B" w:rsidRDefault="0030699B" w:rsidP="0030699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</w:pPr>
      <w:r w:rsidRPr="0030699B"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  <w:t>7 Adjektiva 3. deklinace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7 Adjektiva 3. deklinace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begin"/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instrText xml:space="preserve"> HYPERLINK "https://is.vszdrav.cz/auth/do/vsz/podklady/odborna_latinska_terminologie.qwarp?qurl=%2Fdo%2Fvsz%2Fpodklady%2Fodborna_latinska_terminologie.qwarp;prejit=26811" </w:instrTex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separate"/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  <w:t>7.1 Úvod do adjektiv 3. deklinace</w:t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  <w:t>Přejít</w:t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end"/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begin"/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instrText xml:space="preserve"> HYPERLINK "https://is.vszdrav.cz/auth/do/vsz/podklady/odborna_latinska_terminologie.qwarp?qurl=%2Fdo%2Fvsz%2Fpodklady%2Fodborna_latinska_terminologie.qwarp;prejit=26813" </w:instrTex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separate"/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  <w:t>7.2 Trojvýchodná adjektiva</w:t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  <w:t>Přejít</w:t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end"/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begin"/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instrText xml:space="preserve"> HYPERLINK "https://is.vszdrav.cz/auth/do/vsz/podklady/odborna_latinska_terminologie.qwarp?qurl=%2Fdo%2Fvsz%2Fpodklady%2Fodborna_latinska_terminologie.qwarp;prejit=26815" </w:instrTex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separate"/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  <w:t>7.3 Dvojvýchodná adjektiva</w:t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  <w:t>Přejít</w:t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end"/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begin"/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instrText xml:space="preserve"> HYPERLINK "https://is.vszdrav.cz/auth/do/vsz/podklady/odborna_latinska_terminologie.qwarp?qurl=%2Fdo%2Fvsz%2Fpodklady%2Fodborna_latinska_terminologie.qwarp;prejit=26817" </w:instrTex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separate"/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  <w:t>7.4 Jednovýchodná adjektiva</w:t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  <w:t>Přejít</w:t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end"/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begin"/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instrText xml:space="preserve"> HYPERLINK "https://is.vszdrav.cz/auth/do/vsz/podklady/odborna_latinska_terminologie.qwarp?qurl=%2Fdo%2Fvsz%2Fpodklady%2Fodborna_latinska_terminologie.qwarp;prejit=26819" </w:instrTex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separate"/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  <w:t>7.5 Nahrazování adjektiv přívlastkem neshodným</w:t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  <w:lastRenderedPageBreak/>
        <w:t>Přejít</w:t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end"/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begin"/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instrText xml:space="preserve"> HYPERLINK "https://is.vszdrav.cz/auth/do/vsz/podklady/odborna_latinska_terminologie.qwarp?qurl=%2Fdo%2Fvsz%2Fpodklady%2Fodborna_latinska_terminologie.qwarp;prejit=26821" </w:instrTex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separate"/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  <w:t>7.6 Základní adjektiva 3. deklinace</w:t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  <w:t>Přejít</w:t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end"/>
      </w:r>
    </w:p>
    <w:p w:rsidR="0030699B" w:rsidRPr="0030699B" w:rsidRDefault="0030699B" w:rsidP="0030699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7.7 Testovací otázky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hyperlink r:id="rId64" w:tgtFrame="_blank" w:history="1"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Odborná latinská terminologie - 7 Adjektiva 3. deklinace</w:t>
        </w:r>
      </w:hyperlink>
    </w:p>
    <w:p w:rsidR="0030699B" w:rsidRPr="0030699B" w:rsidRDefault="0030699B" w:rsidP="0030699B">
      <w:pPr>
        <w:shd w:val="clear" w:color="auto" w:fill="EBEBEB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 </w:t>
      </w:r>
      <w:hyperlink r:id="rId65" w:anchor="io-q-26614" w:history="1"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 xml:space="preserve">7 Adjektiva 3. </w:t>
        </w:r>
        <w:proofErr w:type="gramStart"/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deklinace</w:t>
        </w:r>
      </w:hyperlink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 </w:t>
      </w:r>
      <w:hyperlink r:id="rId66" w:anchor="io-q-26811" w:history="1"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7.1 Úvod</w:t>
        </w:r>
        <w:proofErr w:type="gramEnd"/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 xml:space="preserve"> do adjektiv 3. deklinace</w:t>
        </w:r>
      </w:hyperlink>
    </w:p>
    <w:p w:rsidR="0030699B" w:rsidRPr="0030699B" w:rsidRDefault="0030699B" w:rsidP="0030699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</w:pPr>
      <w:r w:rsidRPr="0030699B"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  <w:t>7.1 Úvod do adjektiv 3. deklinace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7.1 Úvod do adjektiv 3. deklinace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Adjektiva 3. deklinace mohou být jednovýchodná, dvojvýchodná i trojvýchodná.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Trojvýchodná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končí v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nominativu singuláru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vždy na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-er, -is, -e, dvojvýchodná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na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-is, e, jednovýchodná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mají v nominativu singuláru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různé koncovky.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Tvar zakončený na -is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je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vždy zároveň genitivem singuláru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společným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pro všechny rody.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Máme-li např. trojvýchodné adjektivum celer, celeris, celere – rychlý, bude znít genitiv singuláru u každého rodu celeris. U dvojvýchodného adjektiva brevis, e – krátký, bude genitiv singuláru všech tří rodů brevis.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Stejně jako u všech ostatních substantiv a adjektiv vytvoříme odtržením koncovky -is od genitivu singuláru kmen slova. K němu pak při skloňování přidáváme koncovky 3. deklinace s těmito výjimkami: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Ablativ singuláru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má u adjektiv 3. deklinace koncovku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-ī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Genitiv plurálu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má u adjektiv 3. deklinace koncovku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-ium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Nominativ, akuzativ a vokativ plurálu neuter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má u adjektiv 3. deklinace koncovku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-ia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Adjektiva 3. deklinace v neutru mají zcela totožné skloňování se substantivy zakončenými na -e, -al, -ar.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EBEBEB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 </w:t>
      </w:r>
      <w:hyperlink r:id="rId67" w:anchor="io-q-26614" w:history="1"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 xml:space="preserve">7 Adjektiva 3. </w:t>
        </w:r>
        <w:proofErr w:type="gramStart"/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deklinace</w:t>
        </w:r>
      </w:hyperlink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 </w:t>
      </w:r>
      <w:hyperlink r:id="rId68" w:anchor="io-q-26813" w:history="1"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7.2 Trojvýchodná</w:t>
        </w:r>
        <w:proofErr w:type="gramEnd"/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 xml:space="preserve"> adjektiva</w:t>
        </w:r>
      </w:hyperlink>
    </w:p>
    <w:p w:rsidR="0030699B" w:rsidRPr="0030699B" w:rsidRDefault="0030699B" w:rsidP="0030699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</w:pPr>
      <w:r w:rsidRPr="0030699B"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  <w:t>7.2 Trojvýchodná adjektiva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7.2 Trojvýchodná adjektiva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Trojvýchodná adjektiva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mají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v nominativu singuláru pro každý rod jiný tvar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ācer, ācris, ācre – ostrý, prudký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dolor ācer – ostrá bolest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febris ācris – prudká horečka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īnstrūmentum ācre – ostrý nástroj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Spojení dolor ācer se tedy skloňuje takto (barevně označené jsou rozdílné koncovky substantiv a adjektiv 3. deklinace):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tbl>
      <w:tblPr>
        <w:tblW w:w="12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5"/>
        <w:gridCol w:w="6075"/>
      </w:tblGrid>
      <w:tr w:rsidR="0030699B" w:rsidRPr="0030699B" w:rsidTr="0030699B"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Singulár</w:t>
            </w:r>
          </w:p>
        </w:tc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Plurál</w:t>
            </w:r>
          </w:p>
        </w:tc>
      </w:tr>
      <w:tr w:rsidR="0030699B" w:rsidRPr="0030699B" w:rsidTr="0030699B"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1. dolor ācer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 dolōris ācris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 dolōrī ācrī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 dolōrem ācrem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 dolōr</w:t>
            </w:r>
            <w:r w:rsidRPr="003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e</w:t>
            </w: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ācr</w:t>
            </w:r>
            <w:r w:rsidRPr="003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ī</w:t>
            </w:r>
          </w:p>
        </w:tc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 dolōrēs ācrēs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 dolōr</w:t>
            </w:r>
            <w:r w:rsidRPr="003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um </w:t>
            </w: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ācr</w:t>
            </w:r>
            <w:r w:rsidRPr="003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ium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 dolōribus ācribus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 dolōrēs ācrēs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 dolōribus ācribus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</w:tbl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Stejným způsobem se skloňuje spojení febris ācris (febris má některé koncovky nepravidelné a navíc patří ke stejnoslabičným substantivům, proto zde rozdíly nejsou označeny):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tbl>
      <w:tblPr>
        <w:tblW w:w="12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54"/>
        <w:gridCol w:w="6096"/>
      </w:tblGrid>
      <w:tr w:rsidR="0030699B" w:rsidRPr="0030699B" w:rsidTr="0030699B">
        <w:tc>
          <w:tcPr>
            <w:tcW w:w="424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Singulár</w:t>
            </w:r>
          </w:p>
        </w:tc>
        <w:tc>
          <w:tcPr>
            <w:tcW w:w="427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Plurál</w:t>
            </w:r>
          </w:p>
        </w:tc>
      </w:tr>
      <w:tr w:rsidR="0030699B" w:rsidRPr="0030699B" w:rsidTr="0030699B">
        <w:tc>
          <w:tcPr>
            <w:tcW w:w="424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 febris ācris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 febris ācris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 febrī ācrī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 febrim ācrem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 febrī ācrī</w:t>
            </w:r>
          </w:p>
        </w:tc>
        <w:tc>
          <w:tcPr>
            <w:tcW w:w="427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 febrēs ācrēs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 febrium ācrium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 febribus ācribus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 febrēs ācrēs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 febribus ācribus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</w:tbl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Ācre je tvar pro neutra, skloňuje se proto stejně jako ostatní adjektiva 3. deklinace, dodržuje však pravidla platná pro všechna neutra: nominativ a akuzativ mají stejný tvar, nominativ a akuzativ plurálu končí na -a, resp. -ia.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Na spojení īnstrūmentum ācre si navíc připomeňme, že adjektiva nemají žádný vliv na deklinaci substantiva. Pokud tedy spojujeme např. substantivum 2. deklinace s adjektivem 3. deklinace, bude se každé slovo skloňovat podle své deklinace.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Adjektiva a substantiva se musí shodovat v rodě, čísle a pádě, ale deklinace, a tudíž pádová koncovka může být různá.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tbl>
      <w:tblPr>
        <w:tblW w:w="12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5"/>
        <w:gridCol w:w="6075"/>
      </w:tblGrid>
      <w:tr w:rsidR="0030699B" w:rsidRPr="0030699B" w:rsidTr="0030699B"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Singulár</w:t>
            </w:r>
          </w:p>
        </w:tc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Plurál</w:t>
            </w:r>
          </w:p>
        </w:tc>
      </w:tr>
      <w:tr w:rsidR="0030699B" w:rsidRPr="0030699B" w:rsidTr="0030699B"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 īnstrūmentum ācre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 īnstrūmentī ācris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 īnstrūmentō ācrī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 īnstrūmentum ācre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 īnstrūmentō ācrī</w:t>
            </w:r>
          </w:p>
        </w:tc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 īnstrūmenta ācria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 īnstrūmentōrum ācrium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 īnstrūmentīs ācribus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 īnstrūmenta ācria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 īnstrūmentīs ācribus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</w:tbl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EBEBEB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 </w:t>
      </w:r>
      <w:hyperlink r:id="rId69" w:anchor="io-q-26614" w:history="1"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 xml:space="preserve">7 Adjektiva 3. </w:t>
        </w:r>
        <w:proofErr w:type="gramStart"/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deklinace</w:t>
        </w:r>
      </w:hyperlink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 </w:t>
      </w:r>
      <w:hyperlink r:id="rId70" w:anchor="io-q-26815" w:history="1"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7.3 Dvojvýchodná</w:t>
        </w:r>
        <w:proofErr w:type="gramEnd"/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 xml:space="preserve"> adjektiva</w:t>
        </w:r>
      </w:hyperlink>
    </w:p>
    <w:p w:rsidR="0030699B" w:rsidRPr="0030699B" w:rsidRDefault="0030699B" w:rsidP="0030699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</w:pPr>
      <w:r w:rsidRPr="0030699B"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  <w:t>7.3 Dvojvýchodná adjektiva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7.3 Dvojvýchodná adjektiva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Dvojvýchodná adjektiva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mají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v nominativu singuláru dva tvary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: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první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pro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maskulina a feminina, druhý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pro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neutra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omnis, e – každý, všechen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omnis homō – každý člověk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omnis fēmina – každá žena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omne corpus – každé tělo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Celé skloňování přináší následující tabulka. Barevně jsou označené ty koncovky adjektiva, v nichž se liší neutra od maskulin a feminin: 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lastRenderedPageBreak/>
        <w:t> </w:t>
      </w:r>
    </w:p>
    <w:tbl>
      <w:tblPr>
        <w:tblW w:w="12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0"/>
        <w:gridCol w:w="6000"/>
      </w:tblGrid>
      <w:tr w:rsidR="0030699B" w:rsidRPr="0030699B" w:rsidTr="0030699B">
        <w:tc>
          <w:tcPr>
            <w:tcW w:w="0" w:type="auto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Singulár</w:t>
            </w:r>
          </w:p>
        </w:tc>
        <w:tc>
          <w:tcPr>
            <w:tcW w:w="0" w:type="auto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Plurál</w:t>
            </w:r>
          </w:p>
        </w:tc>
      </w:tr>
      <w:tr w:rsidR="0030699B" w:rsidRPr="0030699B" w:rsidTr="0030699B">
        <w:tc>
          <w:tcPr>
            <w:tcW w:w="0" w:type="auto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 omn</w:t>
            </w:r>
            <w:r w:rsidRPr="003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is</w:t>
            </w: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homō, fēmina x omn</w:t>
            </w:r>
            <w:r w:rsidRPr="003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e</w:t>
            </w: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corpus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 omnis hominis, fēminae, corporis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 omnī hominī, fēminae, corporī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 omn</w:t>
            </w:r>
            <w:r w:rsidRPr="003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em</w:t>
            </w: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hominem, fēminam x omn</w:t>
            </w:r>
            <w:r w:rsidRPr="003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e </w:t>
            </w: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corpus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 omnī homine, fēminā, corpore</w:t>
            </w:r>
          </w:p>
        </w:tc>
        <w:tc>
          <w:tcPr>
            <w:tcW w:w="0" w:type="auto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 omn</w:t>
            </w:r>
            <w:r w:rsidRPr="003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ēs </w:t>
            </w: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hominēs, fēminae x omni</w:t>
            </w:r>
            <w:r w:rsidRPr="003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</w:t>
            </w: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corpora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 omnium hominum, fēminārum, corporum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 omnibus hominibus, fēminīs, corporibus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 omn</w:t>
            </w:r>
            <w:r w:rsidRPr="003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ēs </w:t>
            </w: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hominēs, fēminās x omni</w:t>
            </w:r>
            <w:r w:rsidRPr="003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</w:t>
            </w: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corpora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 omnibus hominibus, fēminīs, corporibus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</w:tbl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Dvojvýchodná adjektiva 3. deklinace jsou v lékařské terminologii nejpočetnější. Velmi často se tvoří od kmene substantiv pomocí přípon -ālis, -āle, event. -āris, -āre: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frōns – čelo, frontālis, e – čelní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pulmō – plíce, pulmōnālis, e – plicní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crānium – lebka, crāniālis, e – lebeční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Některé výrazy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používané v lékařské terminologii jsou vlastně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komparativem (druhým stupněm) adjektiv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. Jde o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dvojvýchodná adjektiva 3. deklinace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, která mají v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nominativu singuláru dva tvary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, první, zakončený na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-ior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, pro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maskulina a feminina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, druhý, zakončený na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 -ius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, pro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neutra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: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maior, maius – větší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dolor maior – větší bolest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vertebra maior – větší obratel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cor maius – větší srdce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Genitiv singuláru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, společný pro všechny rody, se u těchto adjektiv tvoří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od prvního tvaru prodloužením samohlásky a přidáním koncovky -is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: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 xml:space="preserve">Maior, maius – gen. </w:t>
      </w:r>
      <w:proofErr w:type="gramStart"/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sg.</w:t>
      </w:r>
      <w:proofErr w:type="gramEnd"/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 xml:space="preserve"> maiōris.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Odtržením koncovky vznikne kmen, k němuž se u těchto adjektiv přidávají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koncovky pravidelných substantiv 3. deklinace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. V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ablativu singuláru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proto mají koncovku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-e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, v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genitivu plurálu -um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, v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 nominativu, akuzativu a vokativu neuter -a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.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tbl>
      <w:tblPr>
        <w:tblW w:w="12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5"/>
        <w:gridCol w:w="6075"/>
      </w:tblGrid>
      <w:tr w:rsidR="0030699B" w:rsidRPr="0030699B" w:rsidTr="0030699B"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Singulár</w:t>
            </w:r>
          </w:p>
        </w:tc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Plurál</w:t>
            </w:r>
          </w:p>
        </w:tc>
      </w:tr>
      <w:tr w:rsidR="0030699B" w:rsidRPr="0030699B" w:rsidTr="0030699B"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 maior, maius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 maiōris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 maiōrī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 maiōrem, maius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 maiōre</w:t>
            </w:r>
          </w:p>
        </w:tc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 maiōrēs, maiōra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 maiōrum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 maiōribus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 maiōrēs, maiōra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 maiōribus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</w:tbl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Srovnání skloňování pravidelných dvojvýchodných adjektiv 3. deklinace a komparativů přináší následující tabulka. Odlišné koncovky (s výjimkou nominativu singuláru a akuzativu singuláru neutra) jsou vyznačeny barevně: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tbl>
      <w:tblPr>
        <w:tblW w:w="12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5"/>
        <w:gridCol w:w="6075"/>
      </w:tblGrid>
      <w:tr w:rsidR="0030699B" w:rsidRPr="0030699B" w:rsidTr="0030699B"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Singulár</w:t>
            </w:r>
          </w:p>
        </w:tc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Plurál</w:t>
            </w:r>
          </w:p>
        </w:tc>
      </w:tr>
      <w:tr w:rsidR="0030699B" w:rsidRPr="0030699B" w:rsidTr="0030699B"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 maior, maius - brevis, e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 maiōris - brevis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 maiōrī - brevī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 maiōrem, maius - brevem, breve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 maiōr</w:t>
            </w:r>
            <w:r w:rsidRPr="003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e</w:t>
            </w: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x brev</w:t>
            </w:r>
            <w:r w:rsidRPr="003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ī</w:t>
            </w:r>
          </w:p>
        </w:tc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 maiōrēs, maiōr</w:t>
            </w:r>
            <w:r w:rsidRPr="003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 </w:t>
            </w: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 brevēs, brev</w:t>
            </w:r>
            <w:r w:rsidRPr="003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ia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 maiōr</w:t>
            </w:r>
            <w:r w:rsidRPr="003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um </w:t>
            </w: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 brevi</w:t>
            </w:r>
            <w:r w:rsidRPr="003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um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 maiōribus - brevibus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 maiōrēs, maiōra x brevēs, brev</w:t>
            </w:r>
            <w:r w:rsidRPr="003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ia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 maiōribus - brevibus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</w:tbl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EBEBEB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lastRenderedPageBreak/>
        <w:t>  </w:t>
      </w:r>
      <w:hyperlink r:id="rId71" w:anchor="io-q-26614" w:history="1"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 xml:space="preserve">7 Adjektiva 3. </w:t>
        </w:r>
        <w:proofErr w:type="gramStart"/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deklinace</w:t>
        </w:r>
      </w:hyperlink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 </w:t>
      </w:r>
      <w:hyperlink r:id="rId72" w:anchor="io-q-26817" w:history="1"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7.4 Jednovýchodná</w:t>
        </w:r>
        <w:proofErr w:type="gramEnd"/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 xml:space="preserve"> adjektiva</w:t>
        </w:r>
      </w:hyperlink>
    </w:p>
    <w:p w:rsidR="0030699B" w:rsidRPr="0030699B" w:rsidRDefault="0030699B" w:rsidP="0030699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</w:pPr>
      <w:r w:rsidRPr="0030699B"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  <w:t>7.4 Jednovýchodná adjektiva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7.4 Jednovýchodná adjektiva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Jednovýchodná adjektiva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mají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 v nominativu singuláru stejný tvar pro všechny tři rody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. Druhý tvar uváděný ve slovníkovém zápisu je genitiv singuláru.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intermittēns, entis – přerušovaný, střídavý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dolor intermittēns – přerušovaná bolest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febris intermittēns – přerušovaná horečka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asthma intermittēns – intermitentní astma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Celé skloňování přináší následující tabulka. Protože maskulina a feminina mají stejné koncovky, uvádíme jen spojení dolor intermittēns, a pouze v pádech, kde se neutra od maskulin a feminin liší, také neutrum (asthma). Odlišné koncovky adjektiv jsou barevně označeny: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tbl>
      <w:tblPr>
        <w:tblW w:w="12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61"/>
        <w:gridCol w:w="5889"/>
      </w:tblGrid>
      <w:tr w:rsidR="0030699B" w:rsidRPr="0030699B" w:rsidTr="0030699B">
        <w:tc>
          <w:tcPr>
            <w:tcW w:w="478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Singulár</w:t>
            </w:r>
          </w:p>
        </w:tc>
        <w:tc>
          <w:tcPr>
            <w:tcW w:w="4500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Plurál</w:t>
            </w:r>
          </w:p>
        </w:tc>
      </w:tr>
      <w:tr w:rsidR="0030699B" w:rsidRPr="0030699B" w:rsidTr="0030699B">
        <w:tc>
          <w:tcPr>
            <w:tcW w:w="478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 dolor intermittēns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 dolōris intermittentis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 dolōrī intermittentī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 dolōrem intermittent</w:t>
            </w:r>
            <w:r w:rsidRPr="003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em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  x asthma intermitt</w:t>
            </w:r>
            <w:r w:rsidRPr="003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ēns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 dolōre intermittentī</w:t>
            </w:r>
          </w:p>
        </w:tc>
        <w:tc>
          <w:tcPr>
            <w:tcW w:w="4500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 dolōrēs intermittent</w:t>
            </w:r>
            <w:r w:rsidRPr="003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ēs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   x (asthmata) intermittent</w:t>
            </w:r>
            <w:r w:rsidRPr="003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ia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 dolōrum intermittentium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 dolōribus intermittentibus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 dolōrēs intermittent</w:t>
            </w:r>
            <w:r w:rsidRPr="003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ēs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   x (asthmata) intermittenti</w:t>
            </w:r>
            <w:r w:rsidRPr="003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 dolōribus intermittentibus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</w:tbl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EBEBEB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 </w:t>
      </w:r>
      <w:hyperlink r:id="rId73" w:anchor="io-q-26614" w:history="1"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 xml:space="preserve">7 Adjektiva 3. </w:t>
        </w:r>
        <w:proofErr w:type="gramStart"/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deklinace</w:t>
        </w:r>
      </w:hyperlink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 </w:t>
      </w:r>
      <w:hyperlink r:id="rId74" w:anchor="io-q-26819" w:history="1"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7.5 Nahrazování</w:t>
        </w:r>
        <w:proofErr w:type="gramEnd"/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 xml:space="preserve"> adjektiv přívlastkem neshodným</w:t>
        </w:r>
      </w:hyperlink>
    </w:p>
    <w:p w:rsidR="0030699B" w:rsidRPr="0030699B" w:rsidRDefault="0030699B" w:rsidP="0030699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</w:pPr>
      <w:r w:rsidRPr="0030699B"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  <w:t>7.5 Nahrazování adjektiv přívlastkem neshodným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7.5 Nahrazování adjektiv přívlastkem neshodným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Mnohá adjektiva, která vyjadřují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přivlastňovací vztah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, lze v latině vyjádřit pomocí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přívlastku neshodného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, tedy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dvou na sobě závislých substantiv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. Zatímco adjektivum se musí shodovat se substantivem v rodě, čísle a pádě, u přívlastku neshodného to, stejně jako v češtině, neplatí: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dutina lebeční, cavitās crāniālis (nominativ singuláru) x dutina lebky, cavitās crāniī (první substantivum v nominativu singuláru, druhé v genitivu singuláru).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Při spojování s předložkami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nebo obecně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při převádění do jiných pádů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je proto třeba si uvědomit, jestli se jedná o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přívlastek shodný (substantivum + adjektivum)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nebo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přívlastek neshodný (substantivum + substantivum)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. U přívlastku neshodného si musíme dát pozor na to, které ze substantiv se vztahuje k předložce, které k prvnímu substantivu, a podle toho použít správný pád.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lastRenderedPageBreak/>
        <w:t>Přívlastek shodný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: v dutině lebeční, in cavitāte crāniālī.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Substantivum i adjektivum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jsou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ve stejném pádě. Pád substantiva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je určen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předložkou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, což je v tomto případě v obou jazycích ablativ,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adjektivum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musí být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ve stejném pádě jako substantivum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Přívlastek neshodný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: v dutině lebky, in cavitāte crāniī.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Pád prvního substantiva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je určen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předložkou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, v tomto případě v obou jazycích opět ablativem,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pád druhého substantiva závisí na vztahu k prvnímu substantivu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: v dutině "čeho", lebky, v obou jazycích je genitiv singuláru.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Podobně: do dutiny lebeční, in cavitātem crāniālem x do dutiny lebky, in cavitātem crāniī.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Latina někdy spíše použije přívlastek neshodný i tam, kde čeština dává přednost shodnému: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oční bulva x bulbus oculī (doslova bulva oka)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blízko oční bulvy x prope bulbum oculī (doslova blízko bulvy oka)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v oční bulvě x in bulbō oculī (doslova v bulvě oka).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EBEBEB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 </w:t>
      </w:r>
      <w:hyperlink r:id="rId75" w:anchor="io-q-26614" w:history="1"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 xml:space="preserve">7 Adjektiva 3. </w:t>
        </w:r>
        <w:proofErr w:type="gramStart"/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deklinace</w:t>
        </w:r>
      </w:hyperlink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 </w:t>
      </w:r>
      <w:hyperlink r:id="rId76" w:anchor="io-q-26821" w:history="1"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7.6 Základní</w:t>
        </w:r>
        <w:proofErr w:type="gramEnd"/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 xml:space="preserve"> adjektiva 3. deklinace</w:t>
        </w:r>
      </w:hyperlink>
    </w:p>
    <w:p w:rsidR="0030699B" w:rsidRPr="0030699B" w:rsidRDefault="0030699B" w:rsidP="0030699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</w:pPr>
      <w:r w:rsidRPr="0030699B"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  <w:t>7.6 Základní adjektiva 3. deklinace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7.6 Základní adjektiva 3. deklinace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abdominālis, e – břišní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abdūcēns, entis – odvádějící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abnormālis, e – nenormální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ācer, ācris, ācre – ostrý, prudký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adiuvāns, antis – pomáhající, zesilující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aequālis, e – stejný, rovnocenný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afferēns, entis – přinášející, přívodný, přivádějící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ascendēns, entis – vzestupný, vzestupující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biceps, bicipitis – dvojhlavý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brevis, e - krátký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bronchiālis, e – průduškový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capitālis, e – hlavový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cardinālis, e – základní, hlavní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celer, celeris, celere – rychlý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cerebrospīnālis, e – mozkomíšní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cervicālis, e – krční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clāviculāris, e – klíční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commūnis, e – společný, obecný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crāniālis, e – lebeční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dēscendēns, entis – sestupující, sestupný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difficilis, e – obtížný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duplex, icis – dvojitý, zdvojený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efferēns, entis – odvádějící, odvodný, vývodný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exterior, ius – vnější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facilis, e – snadný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febrilis, e – horečnatý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flūctuāns, antis – volný, pohyblivý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fragilis, e – křehký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frequēns, entis – častý, rychlý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frontālis, e – čelní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immōbilis, e – nepohyblivý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īnferior, ius – nižší, dolní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inguinālis, e – tříselný, slabinový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lastRenderedPageBreak/>
        <w:t>inoperābilis, e – neoperovatelný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insānābilis, e – nevyléčitelný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interior, ius – vnitřní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intermittēns – přerušovaný, střídavý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intrāmusculāris, e – nitrosvalový, do svalu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latēns, entis – skrytý, latentní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laxāns, antis – projímavý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lētālis, e – smrtelný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lumbālis, e – bederní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maior, maius – větší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medullāris, e – dřeňový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melior, melius – lepší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minor, minus – menší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mollis, e – měkký, jemný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nātūrālis, e – přirozený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occipitālis, e – týlní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omnis, e – všechen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oppōnēns, entis – protilehý, protistojící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pār, paris – stejný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pectorālis, e – hrudní, prsní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peior, peius – horší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permanēns, entis – stálý, trvalý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persistēns, entis – přetrvávající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posterior, ius – pozdější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praecox, cocis – předčasný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praesēns, entis – přítomný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prior, ius – přednější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pulmōnālis, e – plicní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recēns, entis – čerstvý, silný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recurrēns, entis - zpětný, návratný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rēnālis, e – ledvinový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sacrālis, e – křížový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simplex, icis – jednoduchý, obyčejný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sternālis, e – hrudní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spīnālis, e – páteřní, míšní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superior, ius - horní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teres, etis – oblý, hladký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triceps, cipitis – trojhlavý (sval)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triplex, icis – trojitý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ulterior, ius – zadní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ūrogenitālis, e – močopohlavní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ūtilis, e – užitečný, prospěšný</w:t>
      </w:r>
    </w:p>
    <w:p w:rsidR="0030699B" w:rsidRPr="0030699B" w:rsidRDefault="0030699B" w:rsidP="0030699B">
      <w:pPr>
        <w:shd w:val="clear" w:color="auto" w:fill="EBEBEB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 </w:t>
      </w:r>
      <w:hyperlink r:id="rId77" w:anchor="io-q-26616" w:history="1"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8 Substantiva 4. a 5. deklinace</w:t>
        </w:r>
      </w:hyperlink>
    </w:p>
    <w:p w:rsidR="0030699B" w:rsidRPr="0030699B" w:rsidRDefault="0030699B" w:rsidP="0030699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</w:pPr>
      <w:r w:rsidRPr="0030699B"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  <w:t>8 Substantiva 4. a 5. deklinace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8 Substantiva 4. a 5. deklinace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begin"/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instrText xml:space="preserve"> HYPERLINK "https://is.vszdrav.cz/auth/do/vsz/podklady/odborna_latinska_terminologie.qwarp?qurl=%2Fdo%2Fvsz%2Fpodklady%2Fodborna_latinska_terminologie.qwarp;prejit=26851" </w:instrTex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separate"/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  <w:t>8.1 Substantiva 4. deklinace</w:t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  <w:t>Přejít</w:t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end"/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begin"/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instrText xml:space="preserve"> HYPERLINK "https://is.vszdrav.cz/auth/do/vsz/podklady/odborna_latinska_terminologie.qwarp?qurl=%2Fdo%2Fvsz%2Fpodklady%2Fodborna_latinska_terminologie.qwarp;prejit=26853" </w:instrTex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separate"/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  <w:t>8.2 Substantiva 5. deklinace</w:t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  <w:t>Přejít</w:t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lastRenderedPageBreak/>
        <w:fldChar w:fldCharType="end"/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begin"/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instrText xml:space="preserve"> HYPERLINK "https://is.vszdrav.cz/auth/do/vsz/podklady/odborna_latinska_terminologie.qwarp?qurl=%2Fdo%2Fvsz%2Fpodklady%2Fodborna_latinska_terminologie.qwarp;prejit=26855" </w:instrTex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separate"/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  <w:t>8.3 Základní substantiva 4. a 5. deklinace</w:t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  <w:t>Přejít</w:t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end"/>
      </w:r>
    </w:p>
    <w:p w:rsidR="0030699B" w:rsidRPr="0030699B" w:rsidRDefault="0030699B" w:rsidP="0030699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8.4 Testovací otázky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hyperlink r:id="rId78" w:tgtFrame="_blank" w:history="1"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Odborná latinská terminologie - 8 Substantiva 4. a 5. deklinace</w:t>
        </w:r>
      </w:hyperlink>
    </w:p>
    <w:p w:rsidR="0030699B" w:rsidRPr="0030699B" w:rsidRDefault="0030699B" w:rsidP="0030699B">
      <w:pPr>
        <w:shd w:val="clear" w:color="auto" w:fill="EBEBEB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 </w:t>
      </w:r>
      <w:hyperlink r:id="rId79" w:anchor="io-q-26616" w:history="1"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 xml:space="preserve">8 Substantiva 4. a 5. </w:t>
        </w:r>
        <w:proofErr w:type="gramStart"/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deklinace</w:t>
        </w:r>
      </w:hyperlink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 </w:t>
      </w:r>
      <w:hyperlink r:id="rId80" w:anchor="io-q-26851" w:history="1"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8.1 Substantiva</w:t>
        </w:r>
        <w:proofErr w:type="gramEnd"/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 xml:space="preserve"> 4. deklinace</w:t>
        </w:r>
      </w:hyperlink>
    </w:p>
    <w:p w:rsidR="0030699B" w:rsidRPr="0030699B" w:rsidRDefault="0030699B" w:rsidP="0030699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</w:pPr>
      <w:r w:rsidRPr="0030699B"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  <w:t>8.1 Substantiva 4. deklinace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8.1 Substantiva 4. deklinace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Podle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4. deklinace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se skloňují substantiva, která mají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v genitivu singuláru </w:t>
      </w:r>
      <w:proofErr w:type="gramStart"/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koncovku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–ūs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.</w:t>
      </w:r>
      <w:proofErr w:type="gramEnd"/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Jsou to převážně maskulina nebo neutra, výjimečně feminina.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Maskulina a feminina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mají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 v nominativu singuláru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koncovku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-us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, neutra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-ū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. Charakteristickou samohláskou pro 4. deklinaci je -u.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Je třeba dát si pozor na možnou záměnu se substantivy 2. deklinace a některými neutry 3. deklinace, která končí v nominativu singuláru také na -us. Rozhodující je genitiv singuláru, -ī pro 2. deklinaci, -is pro 3. deklinaci, -ūs pro 4. deklinaci.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Jako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vzor pro maskulina a feminina 4. deklinace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použijeme slova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 status, ūs m. – stav.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Odtržením koncovky genitivu singuláru získáme kmen, k němuž přidáváme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u substantiv 4. deklinace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(resp. maskulin a feminin) tyto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koncovky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: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tbl>
      <w:tblPr>
        <w:tblW w:w="12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5"/>
        <w:gridCol w:w="6075"/>
      </w:tblGrid>
      <w:tr w:rsidR="0030699B" w:rsidRPr="0030699B" w:rsidTr="0030699B"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Singulár</w:t>
            </w:r>
          </w:p>
        </w:tc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Plurál</w:t>
            </w:r>
          </w:p>
        </w:tc>
      </w:tr>
      <w:tr w:rsidR="0030699B" w:rsidRPr="0030699B" w:rsidTr="0030699B"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 – us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 – ūs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 – uī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 – um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 – us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 – ū</w:t>
            </w:r>
          </w:p>
        </w:tc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 – ūs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 – uum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 – ibus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 – ūs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 – ūs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 – ibus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</w:tbl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Slovo manus se tedy skloňuje takto: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tbl>
      <w:tblPr>
        <w:tblW w:w="12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5"/>
        <w:gridCol w:w="6075"/>
      </w:tblGrid>
      <w:tr w:rsidR="0030699B" w:rsidRPr="0030699B" w:rsidTr="0030699B"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Singulár</w:t>
            </w:r>
          </w:p>
        </w:tc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Plurál</w:t>
            </w:r>
          </w:p>
        </w:tc>
      </w:tr>
      <w:tr w:rsidR="0030699B" w:rsidRPr="0030699B" w:rsidTr="0030699B"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 status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 statūs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 statuī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 statum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 statū</w:t>
            </w:r>
          </w:p>
        </w:tc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  statūs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  statuum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  statibus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  statūs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  statibus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</w:tbl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Neutra 4. deklinace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mají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v dativu singuláru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koncovku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-ū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. Jinak se skloňují stejně jako maskulina a feminina, řídí se však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pravidly platnými pro všechna neutra všech deklinací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 xml:space="preserve">. 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lastRenderedPageBreak/>
        <w:t>Nominativ, akuzativ a vokativ singuláru má stejný tvar, v nominativu, akuzativu a vokativu plurálu je koncovka -a.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Jako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 vzor pro neutra 4. deklinace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použijeme slovo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genū, ūs n. – koleno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, které se skloňuje takto: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tbl>
      <w:tblPr>
        <w:tblW w:w="12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5"/>
        <w:gridCol w:w="6075"/>
      </w:tblGrid>
      <w:tr w:rsidR="0030699B" w:rsidRPr="0030699B" w:rsidTr="0030699B"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Singulár</w:t>
            </w:r>
          </w:p>
        </w:tc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Plurál</w:t>
            </w:r>
          </w:p>
        </w:tc>
      </w:tr>
      <w:tr w:rsidR="0030699B" w:rsidRPr="0030699B" w:rsidTr="0030699B"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 genū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 genūs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 genū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 genū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 genū</w:t>
            </w:r>
          </w:p>
        </w:tc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  genua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  genuum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  genibus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  genua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  genibus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</w:tbl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EBEBEB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 </w:t>
      </w:r>
      <w:hyperlink r:id="rId81" w:anchor="io-q-26616" w:history="1"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 xml:space="preserve">8 Substantiva 4. a 5. </w:t>
        </w:r>
        <w:proofErr w:type="gramStart"/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deklinace</w:t>
        </w:r>
      </w:hyperlink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 </w:t>
      </w:r>
      <w:hyperlink r:id="rId82" w:anchor="io-q-26853" w:history="1"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8.2 Substantiva</w:t>
        </w:r>
        <w:proofErr w:type="gramEnd"/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 xml:space="preserve"> 5. deklinace</w:t>
        </w:r>
      </w:hyperlink>
    </w:p>
    <w:p w:rsidR="0030699B" w:rsidRPr="0030699B" w:rsidRDefault="0030699B" w:rsidP="0030699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</w:pPr>
      <w:r w:rsidRPr="0030699B"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  <w:t>8.2 Substantiva 5. deklinace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8.2 Substantiva 5. deklinace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Podle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5. deklinace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se skloňují substantiva, která mají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v genitivu singuláru </w:t>
      </w:r>
      <w:proofErr w:type="gramStart"/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koncovku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–eī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(substantiva</w:t>
      </w:r>
      <w:proofErr w:type="gramEnd"/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, kde před -ēs předchází souhláska, rēs, reī - věc) nebo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 -ēī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(substantiva, kde před -ēs předchází samohláska, diēs, diēī – den). Charakteristickou samohláskou 5. deklinace je -ē nebo -e. Kromě délky této samohlásky se skloňování obou uvedených typů substantiv nijak neliší.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Všechna substantiva 5. deklinace jsou feminina, s výjimkou slova diēs – den, které je ve fyzikálním významu (24 hodin) maskulinum (diēs longus – dlouhý den), ve významu lhůta femininum (diēs certa – určitý den).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Jako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vzor pro substantiva 5. deklinace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použijeme slova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rēs, reī f. – věc.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Odtržením koncovky genitivu singuláru získáme kmen, k němuž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u substantiv 5. deklinace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přidáváme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tyto koncovky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tbl>
      <w:tblPr>
        <w:tblW w:w="12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5"/>
        <w:gridCol w:w="6075"/>
      </w:tblGrid>
      <w:tr w:rsidR="0030699B" w:rsidRPr="0030699B" w:rsidTr="0030699B"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Singulár</w:t>
            </w:r>
          </w:p>
        </w:tc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Plurál</w:t>
            </w:r>
          </w:p>
        </w:tc>
      </w:tr>
      <w:tr w:rsidR="0030699B" w:rsidRPr="0030699B" w:rsidTr="0030699B"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 – ēs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 – eī, (ēī)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 – eī, (ēī)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 – em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 – ēs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 – ē</w:t>
            </w:r>
          </w:p>
        </w:tc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 – ēs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 – ērum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 – ēbus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 – ēs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 – ēs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 – ēbus</w:t>
            </w:r>
          </w:p>
        </w:tc>
      </w:tr>
    </w:tbl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Slovo rēs se tedy skloňuje takto: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tbl>
      <w:tblPr>
        <w:tblW w:w="12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5"/>
        <w:gridCol w:w="6075"/>
      </w:tblGrid>
      <w:tr w:rsidR="0030699B" w:rsidRPr="0030699B" w:rsidTr="0030699B"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Singulár</w:t>
            </w:r>
          </w:p>
        </w:tc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Plurál</w:t>
            </w:r>
          </w:p>
        </w:tc>
      </w:tr>
      <w:tr w:rsidR="0030699B" w:rsidRPr="0030699B" w:rsidTr="0030699B"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 rēs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 reī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 reī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 rem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 rē</w:t>
            </w:r>
          </w:p>
        </w:tc>
        <w:tc>
          <w:tcPr>
            <w:tcW w:w="460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  rēs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  rērum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  rēbus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  rēs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  rēbus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</w:tbl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lastRenderedPageBreak/>
        <w:t> </w:t>
      </w:r>
    </w:p>
    <w:p w:rsidR="0030699B" w:rsidRPr="0030699B" w:rsidRDefault="0030699B" w:rsidP="0030699B">
      <w:pPr>
        <w:shd w:val="clear" w:color="auto" w:fill="EBEBEB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 </w:t>
      </w:r>
      <w:hyperlink r:id="rId83" w:anchor="io-q-26616" w:history="1"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 xml:space="preserve">8 Substantiva 4. a 5. </w:t>
        </w:r>
        <w:proofErr w:type="gramStart"/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deklinace</w:t>
        </w:r>
      </w:hyperlink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 </w:t>
      </w:r>
      <w:hyperlink r:id="rId84" w:anchor="io-q-26855" w:history="1"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8.3 Základní</w:t>
        </w:r>
        <w:proofErr w:type="gramEnd"/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 xml:space="preserve"> substantiva 4. a 5. deklinace</w:t>
        </w:r>
      </w:hyperlink>
    </w:p>
    <w:p w:rsidR="0030699B" w:rsidRPr="0030699B" w:rsidRDefault="0030699B" w:rsidP="0030699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</w:pPr>
      <w:r w:rsidRPr="0030699B"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  <w:t>8.3 Základní substantiva 4. a 5. deklinace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8.3 Základní substantiva 4. a 5. deklinace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abortus, ūs m. – potrat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abscessus, ūs m. – hlíza, absces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audītus, ūs m. – sluch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cariēs, ēī f. – kaz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collāpsus, ūs m. – zhroucení, kolaps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cursus. ūs m. – běh, průběh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dēcubitus, ūs m. – proleženina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dēfectus, ūs m. – vada, porucha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diēs, ēī m. – den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ductus, ūs m. – vývod, průduch, průchod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exitus, ūs m. – zánik, smrt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faciēs, ēī f. – tvář, obličej, plocha, strana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genū, ūs n. – koleno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gustus, ūs m. – chuť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īnfarctus, ūs m. – infarkt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manus, ūs f. – ruka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olfactus, ūs m. – čich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partus, ūs m. – porod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pulsus, ūs m. – tep, puls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rēs, reī f. – věc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scabiēs, ēī f. – svrab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sēnsus, ūs m. – smysl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speciēs, ēī f. – druh, vzhled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spīritus, ūs m. – duch, dech, líh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status, ūs m. – stav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tāctus, ūs m. – hmat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vīsus, ūs m. – zrak</w:t>
      </w:r>
    </w:p>
    <w:p w:rsidR="0030699B" w:rsidRPr="0030699B" w:rsidRDefault="0030699B" w:rsidP="0030699B">
      <w:pPr>
        <w:shd w:val="clear" w:color="auto" w:fill="EBEBEB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 </w:t>
      </w:r>
      <w:hyperlink r:id="rId85" w:anchor="io-q-26618" w:history="1"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9 Číslovky</w:t>
        </w:r>
      </w:hyperlink>
    </w:p>
    <w:p w:rsidR="0030699B" w:rsidRPr="0030699B" w:rsidRDefault="0030699B" w:rsidP="0030699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</w:pPr>
      <w:r w:rsidRPr="0030699B"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  <w:t>9 Číslovky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9 Číslovky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begin"/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instrText xml:space="preserve"> HYPERLINK "https://is.vszdrav.cz/auth/do/vsz/podklady/odborna_latinska_terminologie.qwarp?qurl=%2Fdo%2Fvsz%2Fpodklady%2Fodborna_latinska_terminologie.qwarp;prejit=26873" </w:instrTex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separate"/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  <w:t>9.1 Skloňování řadových číslovek</w:t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  <w:t>Přejít</w:t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end"/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begin"/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instrText xml:space="preserve"> HYPERLINK "https://is.vszdrav.cz/auth/do/vsz/podklady/odborna_latinska_terminologie.qwarp?qurl=%2Fdo%2Fvsz%2Fpodklady%2Fodborna_latinska_terminologie.qwarp;prejit=26875" </w:instrTex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separate"/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  <w:t>9.2 Úvod do latinských základních číslovek</w:t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  <w:t>Přejít</w:t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end"/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begin"/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instrText xml:space="preserve"> HYPERLINK "https://is.vszdrav.cz/auth/do/vsz/podklady/odborna_latinska_terminologie.qwarp?qurl=%2Fdo%2Fvsz%2Fpodklady%2Fodborna_latinska_terminologie.qwarp;prejit=26877" </w:instrTex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separate"/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  <w:t>9.3 Skloňování číslovek 1-3</w:t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  <w:t>Přejít</w:t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end"/>
      </w:r>
    </w:p>
    <w:p w:rsidR="0030699B" w:rsidRPr="0030699B" w:rsidRDefault="0030699B" w:rsidP="0030699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lastRenderedPageBreak/>
        <w:t>9.4 Testovací otázky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hyperlink r:id="rId86" w:tgtFrame="_blank" w:history="1"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Odborná latinská terminologie - 9 Číslovky</w:t>
        </w:r>
      </w:hyperlink>
    </w:p>
    <w:p w:rsidR="0030699B" w:rsidRPr="0030699B" w:rsidRDefault="0030699B" w:rsidP="0030699B">
      <w:pPr>
        <w:shd w:val="clear" w:color="auto" w:fill="EBEBEB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 </w:t>
      </w:r>
      <w:hyperlink r:id="rId87" w:anchor="io-q-26618" w:history="1"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 xml:space="preserve">9 </w:t>
        </w:r>
        <w:proofErr w:type="gramStart"/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Číslovky</w:t>
        </w:r>
      </w:hyperlink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 </w:t>
      </w:r>
      <w:hyperlink r:id="rId88" w:anchor="io-q-26873" w:history="1"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9.1 Skloňování</w:t>
        </w:r>
        <w:proofErr w:type="gramEnd"/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 xml:space="preserve"> řadových číslovek</w:t>
        </w:r>
      </w:hyperlink>
    </w:p>
    <w:p w:rsidR="0030699B" w:rsidRPr="0030699B" w:rsidRDefault="0030699B" w:rsidP="0030699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</w:pPr>
      <w:r w:rsidRPr="0030699B"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  <w:t>9.1 Skloňování řadových číslovek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9.1 Skloňování řadových číslovek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Latinské řadové číslovky od 1 do 10 jsou tyto: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prīmus, a, um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secundus, a, um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tertius, a, um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quārtus, a, um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quīntus, a, um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sextus, a, um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septimus, a, um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octāvus, a, um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nōnus, a, um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decimus, a, um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Latinské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řadové číslovky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se skloňují jako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adjektiva podle 1. a 2. deklinace. První tvar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číslovky patří k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maskulinům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a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skloňuje se jako maskulina 2. deklinace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: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dēns prīmus – první zub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Druhý tvar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číslovky patří k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femininům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a skloňuje se podle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1. deklinace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: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costa prīma – první žebro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Třetí tvar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číslovky patří k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neutrům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a skloňuje se jako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neutra 2. deklinace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: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signum prīmum – první příznak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Stejně jako adjektiva i řadové číslovky se musí s příslušným substantivem shodovat v rodě, pádě a čísle, deklinace může být rozdílná: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tbl>
      <w:tblPr>
        <w:tblW w:w="12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5"/>
        <w:gridCol w:w="6075"/>
      </w:tblGrid>
      <w:tr w:rsidR="0030699B" w:rsidRPr="0030699B" w:rsidTr="0030699B">
        <w:tc>
          <w:tcPr>
            <w:tcW w:w="4260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 costa prīma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 costae prīmae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 costae prīmae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 costam prīmam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 costā prīmā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atd.</w:t>
            </w:r>
          </w:p>
        </w:tc>
        <w:tc>
          <w:tcPr>
            <w:tcW w:w="4260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 dēns prīmus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 dentis prīmī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 dentī prīmō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 dentem prīmum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 dente prīmō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atd.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</w:tbl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U neuter platí stejná pravidla jako u všech neuter všech deklinací. Nominativ a akuzativ jsou stejné, nominativ a akuzativ plurálu má koncovku -a: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první příznaky – signa prīma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EBEBEB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 </w:t>
      </w:r>
      <w:hyperlink r:id="rId89" w:anchor="io-q-26618" w:history="1"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 xml:space="preserve">9 </w:t>
        </w:r>
        <w:proofErr w:type="gramStart"/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Číslovky</w:t>
        </w:r>
      </w:hyperlink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 </w:t>
      </w:r>
      <w:hyperlink r:id="rId90" w:anchor="io-q-26875" w:history="1"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9.2 Úvod</w:t>
        </w:r>
        <w:proofErr w:type="gramEnd"/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 xml:space="preserve"> do latinských základních číslovek</w:t>
        </w:r>
      </w:hyperlink>
    </w:p>
    <w:p w:rsidR="0030699B" w:rsidRPr="0030699B" w:rsidRDefault="0030699B" w:rsidP="0030699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</w:pPr>
      <w:r w:rsidRPr="0030699B"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  <w:t>9.2 Úvod do latinských základních číslovek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9.2 Úvod do latinských základních číslovek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lastRenderedPageBreak/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Základní latinské číslovky 1–10 jsou tyto: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ūnus, a, um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duo, duae, duo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trēs, tria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quattuor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quīnque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sex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septem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octō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novem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decem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Číslovky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1–3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se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skloňují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,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ostatní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jsou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nesklonné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Stejně jako řadové i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základní číslovky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jsou v latině chápány jako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adjektiva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. Ačkoliv se tedy od čísla čtyři neskloňují,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substantiva s nimi spojená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jsou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v takovém pádě, jaký vyžaduje vazba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: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quīnque vertebrae – nominativ plurálu x čeština: pět obratlů (genitiv plurálu)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circum quīnque vertebrās – akuzativ plurálu, protože předložka circum se pojí s tímto pádem x čeština: kolem pěti obratlů (číslovka i substantivum jsou v genitivu)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 xml:space="preserve">sine quīnque vertebrīs – ablativ plurálu, protože předložka </w:t>
      </w:r>
      <w:proofErr w:type="gramStart"/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sine</w:t>
      </w:r>
      <w:proofErr w:type="gramEnd"/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 xml:space="preserve"> se </w:t>
      </w:r>
      <w:proofErr w:type="gramStart"/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pojí</w:t>
      </w:r>
      <w:proofErr w:type="gramEnd"/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 xml:space="preserve"> s tímto pádem x čeština: bez pěti obratlů (číslovka i substantivum jsou v genitivu)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EBEBEB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 </w:t>
      </w:r>
      <w:hyperlink r:id="rId91" w:anchor="io-q-26618" w:history="1"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 xml:space="preserve">9 </w:t>
        </w:r>
        <w:proofErr w:type="gramStart"/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Číslovky</w:t>
        </w:r>
      </w:hyperlink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 </w:t>
      </w:r>
      <w:hyperlink r:id="rId92" w:anchor="io-q-26877" w:history="1"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9.3 Skloňování</w:t>
        </w:r>
        <w:proofErr w:type="gramEnd"/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 xml:space="preserve"> číslovek 1-3</w:t>
        </w:r>
      </w:hyperlink>
    </w:p>
    <w:p w:rsidR="0030699B" w:rsidRPr="0030699B" w:rsidRDefault="0030699B" w:rsidP="0030699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</w:pPr>
      <w:r w:rsidRPr="0030699B"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  <w:t>9.3 Skloňování číslovek 1-3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9.3 Skloňování číslovek 1-3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Číslovka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 ūnus, ūna, ūnum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se skloňuje jako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adjektivum podle 1. a 2. deklinace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. V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genitivu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mají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všechny rody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stejný tvar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ūnīus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, v dativu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ūnī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. Jinak patří tvar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ūnus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k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maskulinům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a skloňuje se jako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maskulina 2. deklinace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, tvar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ūna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k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femininům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a skloňuje se podle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1. deklinace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, tvar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ūnum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k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neutrům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a skloňuje se jako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neutra 2. deklinace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: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tbl>
      <w:tblPr>
        <w:tblW w:w="12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0"/>
        <w:gridCol w:w="4050"/>
        <w:gridCol w:w="4050"/>
      </w:tblGrid>
      <w:tr w:rsidR="0030699B" w:rsidRPr="0030699B" w:rsidTr="0030699B">
        <w:tc>
          <w:tcPr>
            <w:tcW w:w="283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 ūnus mūsculus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 ūnīus mūsculī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 ūnī mūsculō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 ūnum mūsculum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 ūnō mūsculō</w:t>
            </w:r>
          </w:p>
        </w:tc>
        <w:tc>
          <w:tcPr>
            <w:tcW w:w="283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1. ūna </w:t>
            </w:r>
            <w:proofErr w:type="gramStart"/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costa</w:t>
            </w:r>
            <w:proofErr w:type="gramEnd"/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 ūnīus costae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 ūnī costae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 ūnam costam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 ūnā costā</w:t>
            </w:r>
          </w:p>
        </w:tc>
        <w:tc>
          <w:tcPr>
            <w:tcW w:w="283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 ūnum os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 ūnīus ossis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 ūnī ossī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 ūnum os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 ūnō osse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</w:tbl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Číslovka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duo, duae, duo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je v zásadě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trojvýchodným adjektivem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.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První tvar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patří k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maskulinům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(duo mūsculī – dva svaly),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druhý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k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femininům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(duae costae – dvě žebra),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třetí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k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neutrům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(duo ossa – dvě kosti). Ve skloňování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kombinuje koncovky 1., 2. a 3. deklinace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tbl>
      <w:tblPr>
        <w:tblW w:w="12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0"/>
        <w:gridCol w:w="4050"/>
        <w:gridCol w:w="4050"/>
      </w:tblGrid>
      <w:tr w:rsidR="0030699B" w:rsidRPr="0030699B" w:rsidTr="0030699B">
        <w:tc>
          <w:tcPr>
            <w:tcW w:w="283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 duo mūsculī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 duōrum mūsculōrum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 duōbus mūsculīs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 duōs mūsculōs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6. duōbus mūsculīs</w:t>
            </w:r>
          </w:p>
        </w:tc>
        <w:tc>
          <w:tcPr>
            <w:tcW w:w="283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1. duae costae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 duārum costārum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 duābus costīs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duās costās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6. duābus costīs</w:t>
            </w:r>
          </w:p>
        </w:tc>
        <w:tc>
          <w:tcPr>
            <w:tcW w:w="2835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1. duo ossa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 duōrum ossium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 duōbus ossibus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 duo ossa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6. duōbus ossibus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</w:tbl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lastRenderedPageBreak/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Číslovka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 trēs, tria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se skloňuje jako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dvojvýchodné adjektivum 3. deklinace v plurálu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. Tvar trēs je společný pro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maskulina a feminina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(trēs dentēs – tři zuby, trēs costae – tři žebra), tvar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tria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je pro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neutra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(tria ossa – tři kosti).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tbl>
      <w:tblPr>
        <w:tblW w:w="12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5"/>
        <w:gridCol w:w="6075"/>
      </w:tblGrid>
      <w:tr w:rsidR="0030699B" w:rsidRPr="0030699B" w:rsidTr="0030699B">
        <w:tc>
          <w:tcPr>
            <w:tcW w:w="4260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 trēs dentēs, costae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 trium dentium, costārum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 tribus dentibus, costīs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 trēs dentēs, costās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 tribus dentibus, costīs</w:t>
            </w:r>
          </w:p>
        </w:tc>
        <w:tc>
          <w:tcPr>
            <w:tcW w:w="4260" w:type="dxa"/>
            <w:hideMark/>
          </w:tcPr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 tria ossa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 trium ossium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 tribus ossibus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 tria ossa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 tribus ossibus</w:t>
            </w:r>
          </w:p>
          <w:p w:rsidR="0030699B" w:rsidRPr="0030699B" w:rsidRDefault="0030699B" w:rsidP="0030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</w:tbl>
    <w:p w:rsidR="0030699B" w:rsidRPr="0030699B" w:rsidRDefault="0030699B" w:rsidP="0030699B">
      <w:pPr>
        <w:shd w:val="clear" w:color="auto" w:fill="EBEBEB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 </w:t>
      </w:r>
      <w:hyperlink r:id="rId93" w:anchor="io-q-26620" w:history="1"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10 Předložky</w:t>
        </w:r>
      </w:hyperlink>
    </w:p>
    <w:p w:rsidR="0030699B" w:rsidRPr="0030699B" w:rsidRDefault="0030699B" w:rsidP="0030699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</w:pPr>
      <w:r w:rsidRPr="0030699B"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  <w:t>10 Předložky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10 Předložky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begin"/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instrText xml:space="preserve"> HYPERLINK "https://is.vszdrav.cz/auth/do/vsz/podklady/odborna_latinska_terminologie.qwarp?qurl=%2Fdo%2Fvsz%2Fpodklady%2Fodborna_latinska_terminologie.qwarp;prejit=26895" </w:instrTex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separate"/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  <w:t>10.1 Úvod do latinských předložek</w:t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  <w:t>Přejít</w:t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end"/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begin"/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instrText xml:space="preserve"> HYPERLINK "https://is.vszdrav.cz/auth/do/vsz/podklady/odborna_latinska_terminologie.qwarp?qurl=%2Fdo%2Fvsz%2Fpodklady%2Fodborna_latinska_terminologie.qwarp;prejit=26897" </w:instrTex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separate"/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  <w:t>10.2 Předložky se 4. pádem</w:t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  <w:t>Přejít</w:t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end"/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begin"/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instrText xml:space="preserve"> HYPERLINK "https://is.vszdrav.cz/auth/do/vsz/podklady/odborna_latinska_terminologie.qwarp?qurl=%2Fdo%2Fvsz%2Fpodklady%2Fodborna_latinska_terminologie.qwarp;prejit=26899" </w:instrTex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separate"/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  <w:t>10.3 Předložky se 6. pádem</w:t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  <w:t>Přejít</w:t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end"/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begin"/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instrText xml:space="preserve"> HYPERLINK "https://is.vszdrav.cz/auth/do/vsz/podklady/odborna_latinska_terminologie.qwarp?qurl=%2Fdo%2Fvsz%2Fpodklady%2Fodborna_latinska_terminologie.qwarp;prejit=26901" </w:instrTex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separate"/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  <w:t>10.4 Předložky se 4. a 6. pádem</w:t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  <w:t>Přejít</w:t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end"/>
      </w:r>
    </w:p>
    <w:p w:rsidR="0030699B" w:rsidRPr="0030699B" w:rsidRDefault="0030699B" w:rsidP="0030699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10.5 Testovací otázky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hyperlink r:id="rId94" w:tgtFrame="_blank" w:history="1"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Odborná latinská terminologie - 10 Předložky</w:t>
        </w:r>
      </w:hyperlink>
    </w:p>
    <w:p w:rsidR="0030699B" w:rsidRPr="0030699B" w:rsidRDefault="0030699B" w:rsidP="0030699B">
      <w:pPr>
        <w:shd w:val="clear" w:color="auto" w:fill="EBEBEB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 </w:t>
      </w:r>
      <w:hyperlink r:id="rId95" w:anchor="io-q-26620" w:history="1"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10 Předložky</w:t>
        </w:r>
      </w:hyperlink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 </w:t>
      </w:r>
      <w:hyperlink r:id="rId96" w:anchor="io-q-26895" w:history="1">
        <w:proofErr w:type="gramStart"/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10.1 Úvod</w:t>
        </w:r>
        <w:proofErr w:type="gramEnd"/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 xml:space="preserve"> do latinských předložek</w:t>
        </w:r>
      </w:hyperlink>
    </w:p>
    <w:p w:rsidR="0030699B" w:rsidRPr="0030699B" w:rsidRDefault="0030699B" w:rsidP="0030699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</w:pPr>
      <w:r w:rsidRPr="0030699B"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  <w:t>10.1 Úvod do latinských předložek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10.1 Úvod do latinských předložek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Na rozdíl od češtiny, ve které se po předložce můžeme setkat prakticky s jakýmkoli pádem kromě nominativu a vokativu, se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latinské předložky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(až na několik málo výjimek)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pojí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pouze s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akuzativem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nebo s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ablativem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. U každé předložky je tedy nutné se naučit, který z těchto dvou pádů k ní patří, a při spojování latinského substantiva s předložkou si nelze pomáhat češtinou.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lastRenderedPageBreak/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Předložkové vazby se totiž v obou jazycích často liší: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bez bolesti (genitiv) x sine dolōre (ablativ)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proti horečce (dativ) x contrā febrim (akuzativ)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po nemoci (ablativ) x post morbum (akuzativ)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EBEBEB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 </w:t>
      </w:r>
      <w:hyperlink r:id="rId97" w:anchor="io-q-26620" w:history="1"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10 Předložky</w:t>
        </w:r>
      </w:hyperlink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 </w:t>
      </w:r>
      <w:hyperlink r:id="rId98" w:anchor="io-q-26897" w:history="1">
        <w:proofErr w:type="gramStart"/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10.2 Předložky</w:t>
        </w:r>
        <w:proofErr w:type="gramEnd"/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 xml:space="preserve"> se 4. pádem</w:t>
        </w:r>
      </w:hyperlink>
    </w:p>
    <w:p w:rsidR="0030699B" w:rsidRPr="0030699B" w:rsidRDefault="0030699B" w:rsidP="0030699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</w:pPr>
      <w:r w:rsidRPr="0030699B"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  <w:t>10.2 Předložky se 4. pádem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10.2 Předložky se 4. pádem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Základní předložky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, které se pojí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s akuzativem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, jsou tyto: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ad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– k; ad vēnam – k žíle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ante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 xml:space="preserve"> – </w:t>
      </w:r>
      <w:proofErr w:type="gramStart"/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před</w:t>
      </w:r>
      <w:proofErr w:type="gramEnd"/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; ante rēnem – před ledvinou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apud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– u; apud cor – u srdce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circum, circā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– okolo; circum digitum – kolem prstu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contrā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– proti; contrā tussim – proti kašli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extrā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– mimo; extrā uterum – mimo dělohu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infrā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 xml:space="preserve"> – dole, </w:t>
      </w:r>
      <w:proofErr w:type="gramStart"/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pod</w:t>
      </w:r>
      <w:proofErr w:type="gramEnd"/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; infrā scapulam – pod lopatkou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inter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 xml:space="preserve"> – </w:t>
      </w:r>
      <w:proofErr w:type="gramStart"/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mezi</w:t>
      </w:r>
      <w:proofErr w:type="gramEnd"/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; inter musculōs – mezi svaly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intrā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– v, uvnitř; intrā crānium – uvnitř lebky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per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 xml:space="preserve">– skrz, </w:t>
      </w:r>
      <w:proofErr w:type="gramStart"/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přes</w:t>
      </w:r>
      <w:proofErr w:type="gramEnd"/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; per ōs – ústy, orálně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post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 xml:space="preserve">– </w:t>
      </w:r>
      <w:proofErr w:type="gramStart"/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po</w:t>
      </w:r>
      <w:proofErr w:type="gramEnd"/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; post operātiōnem – po operaci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prope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– blízko; prope ventrīculum – blízko žaludku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propter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 xml:space="preserve"> – </w:t>
      </w:r>
      <w:proofErr w:type="gramStart"/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kvůli</w:t>
      </w:r>
      <w:proofErr w:type="gramEnd"/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; propter fractūram – kvůli zlomenině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super, suprā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 xml:space="preserve">– nad, </w:t>
      </w:r>
      <w:proofErr w:type="gramStart"/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na</w:t>
      </w:r>
      <w:proofErr w:type="gramEnd"/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; super tībiam – nad holenní kostí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EBEBEB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 </w:t>
      </w:r>
      <w:hyperlink r:id="rId99" w:anchor="io-q-26620" w:history="1"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10 Předložky</w:t>
        </w:r>
      </w:hyperlink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 </w:t>
      </w:r>
      <w:hyperlink r:id="rId100" w:anchor="io-q-26899" w:history="1">
        <w:proofErr w:type="gramStart"/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10.3 Předložky</w:t>
        </w:r>
        <w:proofErr w:type="gramEnd"/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 xml:space="preserve"> se 6. pádem</w:t>
        </w:r>
      </w:hyperlink>
    </w:p>
    <w:p w:rsidR="0030699B" w:rsidRPr="0030699B" w:rsidRDefault="0030699B" w:rsidP="0030699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</w:pPr>
      <w:r w:rsidRPr="0030699B"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  <w:t>10.3 Předložky se 6. pádem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10.3 Předložky se 6. pádem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Základní předložky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, které se pojí s ablativem, jsou tyto: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ā, ab, abs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 xml:space="preserve">– </w:t>
      </w:r>
      <w:proofErr w:type="gramStart"/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od</w:t>
      </w:r>
      <w:proofErr w:type="gramEnd"/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; Tvar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ā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se používá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před souhláskou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,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ab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před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samohláskou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,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abs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před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některými souhláskami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ā corde  – od srdce, ab oculō – od oka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cum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– s; cum sanguine – s krví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dē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– o, z (ve směru shora dolů, z povrchu pryč); dē caelō – z nebe (dolů)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ē, ex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 xml:space="preserve">– z, </w:t>
      </w:r>
      <w:proofErr w:type="gramStart"/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ze</w:t>
      </w:r>
      <w:proofErr w:type="gramEnd"/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 xml:space="preserve"> (ve směru zevnitř ven).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ē ventrīculō – ze žaludku, ex uterō – z dělohy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sine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 xml:space="preserve">– </w:t>
      </w:r>
      <w:proofErr w:type="gramStart"/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bez</w:t>
      </w:r>
      <w:proofErr w:type="gramEnd"/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; sine rēne – bez ledviny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EBEBEB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 </w:t>
      </w:r>
      <w:hyperlink r:id="rId101" w:anchor="io-q-26620" w:history="1"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10 Předložky</w:t>
        </w:r>
      </w:hyperlink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 </w:t>
      </w:r>
      <w:hyperlink r:id="rId102" w:anchor="io-q-26901" w:history="1">
        <w:proofErr w:type="gramStart"/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10.4 Předložky</w:t>
        </w:r>
        <w:proofErr w:type="gramEnd"/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 xml:space="preserve"> se 4. a 6. pádem</w:t>
        </w:r>
      </w:hyperlink>
    </w:p>
    <w:p w:rsidR="0030699B" w:rsidRPr="0030699B" w:rsidRDefault="0030699B" w:rsidP="0030699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</w:pPr>
      <w:r w:rsidRPr="0030699B"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  <w:t>10.4 Předložky se 4. a 6. pádem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lastRenderedPageBreak/>
        <w:t>10.4 Předložky se 4. a 6. pádem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Dvě latinské předložky,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in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– do, v a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sub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– pod, se mohou pojit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s akuzativem i s ablativem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Ve spojení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 s akuzativem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odpovídají na otázku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kam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in vēnam – do žíly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in oculum – do oka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in cor – do srdce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sub scapulam – pod lopatku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sub sternum – pod hrudní kost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sub femur – pod stehenní kost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Ve spojení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s ablativem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odpovídají na otázku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kde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in vēnā – v žíle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in oculō – v oku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in corde – v srdci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sub scapulā – pod lopatkou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sub sternō – pod hrudní kostí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sub femore – pod stehenní kostí</w:t>
      </w:r>
    </w:p>
    <w:p w:rsidR="0030699B" w:rsidRPr="0030699B" w:rsidRDefault="0030699B" w:rsidP="0030699B">
      <w:pPr>
        <w:shd w:val="clear" w:color="auto" w:fill="EBEBEB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 </w:t>
      </w:r>
      <w:hyperlink r:id="rId103" w:anchor="io-q-26622" w:history="1"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11 Základní latinské předpony</w:t>
        </w:r>
      </w:hyperlink>
    </w:p>
    <w:p w:rsidR="0030699B" w:rsidRPr="0030699B" w:rsidRDefault="0030699B" w:rsidP="0030699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</w:pPr>
      <w:r w:rsidRPr="0030699B"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  <w:t>11 Základní latinské předpony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11 Základní latinské předpony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begin"/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instrText xml:space="preserve"> HYPERLINK "https://is.vszdrav.cz/auth/do/vsz/podklady/odborna_latinska_terminologie.qwarp?qurl=%2Fdo%2Fvsz%2Fpodklady%2Fodborna_latinska_terminologie.qwarp;prejit=26923" </w:instrTex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separate"/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  <w:t>11.1 Předpony ad-, a-</w:t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  <w:t>Přejít</w:t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end"/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begin"/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instrText xml:space="preserve"> HYPERLINK "https://is.vszdrav.cz/auth/do/vsz/podklady/odborna_latinska_terminologie.qwarp?qurl=%2Fdo%2Fvsz%2Fpodklady%2Fodborna_latinska_terminologie.qwarp;prejit=26925" </w:instrTex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separate"/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  <w:t>11.2 Předpony in-, im-</w:t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  <w:t>Přejít</w:t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end"/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begin"/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instrText xml:space="preserve"> HYPERLINK "https://is.vszdrav.cz/auth/do/vsz/podklady/odborna_latinska_terminologie.qwarp?qurl=%2Fdo%2Fvsz%2Fpodklady%2Fodborna_latinska_terminologie.qwarp;prejit=26927" </w:instrTex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separate"/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  <w:t>11.3 Předpony dē-, ē-</w:t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  <w:t>Přejít</w:t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end"/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begin"/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instrText xml:space="preserve"> HYPERLINK "https://is.vszdrav.cz/auth/do/vsz/podklady/odborna_latinska_terminologie.qwarp?qurl=%2Fdo%2Fvsz%2Fpodklady%2Fodborna_latinska_terminologie.qwarp;prejit=26929" </w:instrTex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separate"/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  <w:t>11.4 Předpony odvozené od předložek cum, sub a super</w:t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  <w:t>Přejít</w:t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end"/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begin"/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instrText xml:space="preserve"> HYPERLINK "https://is.vszdrav.cz/auth/do/vsz/podklady/odborna_latinska_terminologie.qwarp?qurl=%2Fdo%2Fvsz%2Fpodklady%2Fodborna_latinska_terminologie.qwarp;prejit=26931" </w:instrTex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separate"/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  <w:t>11.5 Předpony inter-, infra-, intra-</w:t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  <w:t>Přejít</w:t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end"/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Při tvoření slov latina hojně využívá předpony, které pozměňují význam původního slova. Předponami často bývají předložky, existují však i předpony, které samostatně stát nemohou.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EBEBEB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 </w:t>
      </w:r>
      <w:hyperlink r:id="rId104" w:anchor="io-q-26622" w:history="1"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11 Základní latinské předpony</w:t>
        </w:r>
      </w:hyperlink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 </w:t>
      </w:r>
      <w:hyperlink r:id="rId105" w:anchor="io-q-26923" w:history="1">
        <w:proofErr w:type="gramStart"/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11.1 Předpony</w:t>
        </w:r>
        <w:proofErr w:type="gramEnd"/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 xml:space="preserve"> ad-, a-</w:t>
        </w:r>
      </w:hyperlink>
    </w:p>
    <w:p w:rsidR="0030699B" w:rsidRPr="0030699B" w:rsidRDefault="0030699B" w:rsidP="0030699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</w:pPr>
      <w:r w:rsidRPr="0030699B"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  <w:lastRenderedPageBreak/>
        <w:t>11.1 Předpony ad-, a-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11.1 Předpony ad-, a-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Ad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označuje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směr k něčemu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. Do češtiny je většinou překládána jako při-.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ad + dūcere (vést, táhnout): addūcere – přivést. Od toho např. adductor – sval přitahovač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ad + vocāre (volat): advocāre – přivolat. Od toho např. adovkát, tj. ten, kdo byl přivolaný pomáhat jedné straně soudu.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 xml:space="preserve">Někdy se hláska d v předložce </w:t>
      </w:r>
      <w:proofErr w:type="gramStart"/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ad přizpůsobuje</w:t>
      </w:r>
      <w:proofErr w:type="gramEnd"/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 xml:space="preserve"> prvnímu písmenu slova, s nímž se předložka spojuje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: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ad + trahere (táhnout): attrahere – přitáhnout. Od toho např. atraktivní – přitažlivý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ad + parāre (připravovat, chystat): apparāre – přichystat. Od toho např. aparát – přístroj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ad + simulāre (napodobit): assimilāre – připodobnit, přizpůsobit. Od toho např. asimilace – přizpůsobení.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ad + celer (rychlý): accelerātiō – zrychlení (akcelerace)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ad + ferre (nést): afferre – přinést, přivést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A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označuje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směr od něčeho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. Pokud se spojuje se slovem začínajícím samohláskou, má tvar ab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softHyphen/>
        <w:t xml:space="preserve">-, také před některým souhláskami se mění na </w:t>
      </w:r>
      <w:proofErr w:type="gramStart"/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ab</w:t>
      </w:r>
      <w:proofErr w:type="gramEnd"/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 xml:space="preserve"> nebo abs-.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ā + dūcere (vést, táhnout): abdūcere – odvést, odáhnout. Od toho např. abductor – sval odtahovač.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ā + tenēre (držet): abstinēre – držet se dál od něčeho, zdržovat se něčeho. Od toho např. abstinēntia – zdrženlivost, odříkání.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V některých slovech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především řeckého původu označuje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předpona a- nebo an- zápor, opak, nepřítomnost něčeho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. V tomto případě se nejedná o latinskou předložku, ale o řeckou částici, která sama o sobě jako předložka neexistuje, tzv.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alfa prīvātīvum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: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apnoe – zástava dechu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anaemia – chudokrevnost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arytmie – porucha rytmu, nepravidelný rytmus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amnésie – ztráta paměti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EBEBEB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 </w:t>
      </w:r>
      <w:hyperlink r:id="rId106" w:anchor="io-q-26622" w:history="1"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11 Základní latinské předpony</w:t>
        </w:r>
      </w:hyperlink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 </w:t>
      </w:r>
      <w:hyperlink r:id="rId107" w:anchor="io-q-26925" w:history="1">
        <w:proofErr w:type="gramStart"/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11.2 Předpony</w:t>
        </w:r>
        <w:proofErr w:type="gramEnd"/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 xml:space="preserve"> in-, im-</w:t>
        </w:r>
      </w:hyperlink>
    </w:p>
    <w:p w:rsidR="0030699B" w:rsidRPr="0030699B" w:rsidRDefault="0030699B" w:rsidP="0030699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</w:pPr>
      <w:r w:rsidRPr="0030699B"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  <w:t>11.2 Předpony in-, im-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11.2 Předpony in-, im-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Předpony in-, im-,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mohou, ale nemusí být odovzené z předložek. Pokud jsou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odvozeny z předložek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. Mají význam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 do, dovnitř.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in + dūcere (vést): indūcere – vést dovnitř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in + spīrāre (dýchat): inspīrātiō – vdechnutí, odtud přeneseně inspirace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in + premere (tisknout, mačkat): impressiō – vmáčknutí, vtisknutí, odtud přeneseně dojem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Pokud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přepony in-, im- nejsou odvozené z předložek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, mají význam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ne, bez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, podobně jako alfa prīvātīvum.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in-sānāre (léčit): insānābilis – nevyléčitelný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in-movēre (hýbat): immōbilis – nehybný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in-posse (moci): impotēns – neschopný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lastRenderedPageBreak/>
        <w:t> </w:t>
      </w:r>
    </w:p>
    <w:p w:rsidR="0030699B" w:rsidRPr="0030699B" w:rsidRDefault="0030699B" w:rsidP="0030699B">
      <w:pPr>
        <w:shd w:val="clear" w:color="auto" w:fill="EBEBEB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 </w:t>
      </w:r>
      <w:hyperlink r:id="rId108" w:anchor="io-q-26622" w:history="1"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11 Základní latinské předpony</w:t>
        </w:r>
      </w:hyperlink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 </w:t>
      </w:r>
      <w:hyperlink r:id="rId109" w:anchor="io-q-26927" w:history="1">
        <w:proofErr w:type="gramStart"/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11.3 Předpony</w:t>
        </w:r>
        <w:proofErr w:type="gramEnd"/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 xml:space="preserve"> dē-, ē-</w:t>
        </w:r>
      </w:hyperlink>
    </w:p>
    <w:p w:rsidR="0030699B" w:rsidRPr="0030699B" w:rsidRDefault="0030699B" w:rsidP="0030699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</w:pPr>
      <w:r w:rsidRPr="0030699B"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  <w:t>11.3 Předpony dē-, ē-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11.3 Předpony dē-, ē-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Předpona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dē-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označuje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pohyb shora dolů, z povrchu pryč nebo změnu stavu k horšímu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dē + scandere (stoupat): dēscendere – sestupovat, dēscēnsus – sestup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dē + tergēre (otírat, čistit): dētergēre – stírat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dē + formāre (utvářet, tvořit): dēformātiō – znetvoření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Předpona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ē-, ex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označuje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směr zevnitř ven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ē + trahere (táhnout): extrahere – vytáhnout, odtud extrakce – vytržení (zubu), extrakt – výtažek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 xml:space="preserve">ē + humāre (pohřbít, od </w:t>
      </w:r>
      <w:proofErr w:type="gramStart"/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humus</w:t>
      </w:r>
      <w:proofErr w:type="gramEnd"/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 xml:space="preserve"> – půda, země): exhumāre – exhumovat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ē + premere (tisknout, tlačit): exprimere – vytlačit, vymačkat, přeneseně vyjádřit, odtud exprese apod.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EBEBEB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 </w:t>
      </w:r>
      <w:hyperlink r:id="rId110" w:anchor="io-q-26622" w:history="1"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11 Základní latinské předpony</w:t>
        </w:r>
      </w:hyperlink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 </w:t>
      </w:r>
      <w:hyperlink r:id="rId111" w:anchor="io-q-26929" w:history="1">
        <w:proofErr w:type="gramStart"/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11.4 Předpony</w:t>
        </w:r>
        <w:proofErr w:type="gramEnd"/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 xml:space="preserve"> odvozené od předložek cum, sub a super</w:t>
        </w:r>
      </w:hyperlink>
    </w:p>
    <w:p w:rsidR="0030699B" w:rsidRPr="0030699B" w:rsidRDefault="0030699B" w:rsidP="0030699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</w:pPr>
      <w:r w:rsidRPr="0030699B"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  <w:t>11.4 Předpony odvozené od předložek cum, sub a super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11.4 Předpony odvozené od předložek cum, sub a super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Cum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se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ve funkci předpony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mění na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 </w:t>
      </w:r>
      <w:proofErr w:type="gramStart"/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col</w:t>
      </w:r>
      <w:proofErr w:type="gramEnd"/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-, com-, con-, cor-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apod. Tyto předpony mají stejně jako původní předložka význam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s, se, vyjadřují spojení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cum + lābī (sunout se, padat): collāpsus – zhroucení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cum + pōnere (odkládat, pokládat): compōnere – složit, composītiō – složení, skladba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cum + trahere (táhnout): contrahere – stáhnout, contrāctiō – stažení, kontrakce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cum + regere (vládnout, řídit): corrigere – seřídit, srovnat, opravit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Sub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ve funkci předpony znamená stejně jako původní předložka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 pod, dole, zespod. Jako předpona se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sub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někdy mění na suf-, sup-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apod.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sub + alimentātiō (výživa): subalimentātiō – podvýživa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sub + cutãneus (kožní, od cutis – kůže): subcutãneus – podkožní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sub + premere (tlačit, tisknout): supprimere – potlačit, suppressiō – potlačení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sub + fundere (lít): suffūsiō – podlitina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Předpony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super-, suprā-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znamenají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nad, event. velmi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suprā + rēnālis (ledvinový): suprārēnālis – nadledvinový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super + acūtus (prudký): superacūtus – velmi prudký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EBEBEB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 </w:t>
      </w:r>
      <w:hyperlink r:id="rId112" w:anchor="io-q-26622" w:history="1"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11 Základní latinské předpony</w:t>
        </w:r>
      </w:hyperlink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 </w:t>
      </w:r>
      <w:hyperlink r:id="rId113" w:anchor="io-q-26931" w:history="1">
        <w:proofErr w:type="gramStart"/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11.5 Předpony</w:t>
        </w:r>
        <w:proofErr w:type="gramEnd"/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 xml:space="preserve"> inter-, infra-, intra-</w:t>
        </w:r>
      </w:hyperlink>
    </w:p>
    <w:p w:rsidR="0030699B" w:rsidRPr="0030699B" w:rsidRDefault="0030699B" w:rsidP="0030699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</w:pPr>
      <w:r w:rsidRPr="0030699B"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  <w:t>11.5 Předpony inter-, infra-, intra-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lastRenderedPageBreak/>
        <w:t>11.5 Předpony inter-, infra-, intra-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Předpona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inter-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znamená stejně jako původní předložka </w:t>
      </w:r>
      <w:proofErr w:type="gramStart"/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mezi</w:t>
      </w:r>
      <w:proofErr w:type="gramEnd"/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: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inter + os (kost): interosseus – mezikostní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Předpona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īnfrā-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znamená stejně jako původní předložka </w:t>
      </w:r>
      <w:proofErr w:type="gramStart"/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pod</w:t>
      </w:r>
      <w:proofErr w:type="gramEnd"/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: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īnfrā + scapula (lopatka): īnfrāscapulāris – podlopatkový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Předpona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intrā-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znamená stejně jako původní předložka </w: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uvnitř, dovnitř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: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intrā + mūsculus (sval): intrāmūsculāris – nitrosvalový, do svalu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intrā + vēna (žíla): intrāvēnōsus – nitrožilní, do žíly</w:t>
      </w:r>
    </w:p>
    <w:p w:rsidR="0030699B" w:rsidRPr="0030699B" w:rsidRDefault="0030699B" w:rsidP="0030699B">
      <w:pPr>
        <w:shd w:val="clear" w:color="auto" w:fill="EBEBEB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 </w:t>
      </w:r>
      <w:hyperlink r:id="rId114" w:anchor="io-q-26624" w:history="1"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12 Základní řecké termíny</w:t>
        </w:r>
      </w:hyperlink>
    </w:p>
    <w:p w:rsidR="0030699B" w:rsidRPr="0030699B" w:rsidRDefault="0030699B" w:rsidP="0030699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</w:pPr>
      <w:r w:rsidRPr="0030699B"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  <w:t>12 Základní řecké termíny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12 Základní řecké termíny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begin"/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instrText xml:space="preserve"> HYPERLINK "https://is.vszdrav.cz/auth/do/vsz/podklady/odborna_latinska_terminologie.qwarp?qurl=%2Fdo%2Fvsz%2Fpodklady%2Fodborna_latinska_terminologie.qwarp;prejit=26955" </w:instrTex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separate"/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  <w:t>12.1 Vybrané řecké předpony a přípony</w:t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  <w:t>Přejít</w:t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end"/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begin"/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instrText xml:space="preserve"> HYPERLINK "https://is.vszdrav.cz/auth/do/vsz/podklady/odborna_latinska_terminologie.qwarp?qurl=%2Fdo%2Fvsz%2Fpodklady%2Fodborna_latinska_terminologie.qwarp;prejit=26957" </w:instrText>
      </w: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separate"/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  <w:t>12.2 Základní řecké lékařské termíny</w:t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  <w:t>Přejít</w:t>
      </w:r>
    </w:p>
    <w:p w:rsidR="0030699B" w:rsidRPr="0030699B" w:rsidRDefault="0030699B" w:rsidP="0030699B">
      <w:pPr>
        <w:shd w:val="clear" w:color="auto" w:fill="EFEFEF"/>
        <w:spacing w:after="0" w:line="240" w:lineRule="auto"/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fldChar w:fldCharType="end"/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Řečtina hraje v lékařské terminologii minimálně stejnou roli jako latina. Proto je důležité znát alespoň některé základní termíny.</w:t>
      </w:r>
    </w:p>
    <w:p w:rsidR="0030699B" w:rsidRPr="0030699B" w:rsidRDefault="0030699B" w:rsidP="0030699B">
      <w:pPr>
        <w:shd w:val="clear" w:color="auto" w:fill="EBEBEB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 </w:t>
      </w:r>
      <w:hyperlink r:id="rId115" w:anchor="io-q-26624" w:history="1"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12 Základní řecké termíny</w:t>
        </w:r>
      </w:hyperlink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 </w:t>
      </w:r>
      <w:hyperlink r:id="rId116" w:anchor="io-q-26955" w:history="1">
        <w:proofErr w:type="gramStart"/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12.1 Vybrané</w:t>
        </w:r>
        <w:proofErr w:type="gramEnd"/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 xml:space="preserve"> řecké předpony a přípony</w:t>
        </w:r>
      </w:hyperlink>
    </w:p>
    <w:p w:rsidR="0030699B" w:rsidRPr="0030699B" w:rsidRDefault="0030699B" w:rsidP="0030699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</w:pPr>
      <w:r w:rsidRPr="0030699B"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  <w:t>12.1 Vybrané řecké předpony a přípony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12.1 Vybrané řecké předpony a přípony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Předpony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: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anti, ant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– proti, opačný účinek: antidotum – protijed, antipyreticum – prostředek proti horečce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dys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– porucha, obtíž: dyspnoe – obtížné dýchání, dystrophia – porucha výživy, dysfunkce – špatná funkce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ec, ecto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– ven, vnější: ectomia – vynětí, ectoderma – zevní zárodečný list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endo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– v, uvnitři, vnitřní: endoderma – vnitřní zárodečný list, endocardium – srdeční nitroblána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eu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– dobrý: eupnoe – dobré, snadné dýchání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hyper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– nad, přes míru: hypertonia – zvýšený tlak, hypertrophia – zbytnění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hypo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- dole, pod, pod míru: hypotonia – snížený tlak, hypotrophia – podvýživa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peri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– okolo, kolem: pericardium – osrdečník, peritonéum – pobřišnice, periosseum – okostnice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syn, sym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– s, spolu, dohromady: symbiōsis – soužití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Přípony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: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-itis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 xml:space="preserve">, gen. itidis obvykle označuje zánětlivé onemocnění. Do češtiny tato slova přešla z kmene, který se, stejně jako v latině, tvoří odtržením koncovky genitivu singuláru. To je v tomto případě -is, kmen tedy končí na -itid. V české lékařské terminologii proto názvy těchto nemocí získaly 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lastRenderedPageBreak/>
        <w:t>koncovku -itida: hepatitis – hepatitida, zánět jater, bronchitis – bronchitida, zánět průdušek, nefritis – nefritida, zánět ledvin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-óma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, gen. - ómatis – obvykle označuje nádor: adénōma – nádor ze žlázové výstelky, osteóma – nádor z kostní tkáně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-ósis </w: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– označuje nezánětlivé onemocnění nebo nadbytek něčeho: nephrósis – nezánětlivé onemocnění ledvin.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EBEBEB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 </w:t>
      </w:r>
      <w:hyperlink r:id="rId117" w:anchor="io-q-26624" w:history="1"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12 Základní řecké termíny</w:t>
        </w:r>
      </w:hyperlink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 </w:t>
      </w:r>
      <w:hyperlink r:id="rId118" w:anchor="io-q-26957" w:history="1">
        <w:proofErr w:type="gramStart"/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12.2 Základní</w:t>
        </w:r>
        <w:proofErr w:type="gramEnd"/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 xml:space="preserve"> řecké lékařské termíny</w:t>
        </w:r>
      </w:hyperlink>
    </w:p>
    <w:p w:rsidR="0030699B" w:rsidRPr="0030699B" w:rsidRDefault="0030699B" w:rsidP="0030699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</w:pPr>
      <w:r w:rsidRPr="0030699B"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  <w:t>12.2 Základní řecké lékařské termíny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3A3A3A"/>
          <w:sz w:val="21"/>
          <w:szCs w:val="21"/>
          <w:lang w:eastAsia="cs-CZ"/>
        </w:rPr>
        <w:t>12.2 Základní řecké lékařské termíny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algos – bolest (předpona an + algos – analegtika, léky proti bolesti)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arthron – kloub (arthron + přípona -itis – artritida, zánětlivé onemocnění kloubů)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bradys – pomalý (bradys + kardia, srdce – bradykardie, zpomalený srdeční tep)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derma – kůže (derma + logos, věda – dermatologie, obor zabývající se kůží)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gastér – žaludek (gastér + přípona -itis – gastritida, zánětlivé onemocnění žaludku)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haima – krev (haima + logos, věda – hematologie, nauka o krvi)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hémi – polovina (hémi + sfaira, koule – hemisféra, polokoule)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hépar (gen. hépatos) – játra (hépar + přípona -itis  – hepatitis, zánětlivé onemocnění jater, žloutenka)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hysterá nebo métra – děloha (hysterá + ectomia, vyříznutí – odstranění dělohy)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kardia – srdce (peri + kardia, srdce – pericardium, osrdečník)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kefalé – hlava (en – v + kefalé, hlava – encephalos, to, co je v hlavě, tj. mozek)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makros – veliký (makros + glossa, jazyk – makroglosie, chorobné zvětšení jazyka)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mikros – malý (mikros + skopeó, dívám se – mikroskop)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monos – samojediný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nefros – ledvina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odús (gen. odontos) – zub (peri, kolem + odús – periodontium, ozubice)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osteon - kost (peri, okolo + osteon – periosteum, okostice)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pathos – nemoc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pneumón – plíce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polys – mnohý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sóma – tělo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stoma – ústa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stomachos – žaludek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tachys – rychlý (tachys + kardia – tachykardie, zrychlený srdeční tep)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thóráx – hrudník (pneuma, vzduch + thóráx – pneumothorax, vzduch v dutině hrudní)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tomé – řez (ec, ven + tomé – ectomia, vyříznutí, vynětí)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trauma – rána, zranění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úron – moč</w:t>
      </w:r>
    </w:p>
    <w:p w:rsidR="0030699B" w:rsidRPr="0030699B" w:rsidRDefault="0030699B" w:rsidP="0030699B">
      <w:pPr>
        <w:shd w:val="clear" w:color="auto" w:fill="EBEBEB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  </w:t>
      </w:r>
      <w:hyperlink r:id="rId119" w:anchor="io-q-81959" w:history="1"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13 Souhrnné testovací otázky</w:t>
        </w:r>
      </w:hyperlink>
    </w:p>
    <w:p w:rsidR="0030699B" w:rsidRPr="0030699B" w:rsidRDefault="0030699B" w:rsidP="0030699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</w:pPr>
      <w:r w:rsidRPr="0030699B">
        <w:rPr>
          <w:rFonts w:ascii="Arial" w:eastAsia="Times New Roman" w:hAnsi="Arial" w:cs="Arial"/>
          <w:color w:val="3A3A3A"/>
          <w:kern w:val="36"/>
          <w:sz w:val="48"/>
          <w:szCs w:val="48"/>
          <w:lang w:eastAsia="cs-CZ"/>
        </w:rPr>
        <w:t>13 Souhrnné testovací otázky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hyperlink r:id="rId120" w:tgtFrame="_blank" w:history="1"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Souhrnné testovací otázky</w:t>
        </w:r>
      </w:hyperlink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hyperlink r:id="rId121" w:history="1"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Běžné zobrazení</w:t>
        </w:r>
      </w:hyperlink>
    </w:p>
    <w:p w:rsidR="0030699B" w:rsidRPr="0030699B" w:rsidRDefault="0030699B" w:rsidP="0030699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begin"/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instrText xml:space="preserve"> HYPERLINK "https://is.vszdrav.cz/auth/do/vsz/podklady/odborna_latinska_terminologie.qwarp" \l "io-q-26600" </w:instrTex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separate"/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b/>
          <w:bCs/>
          <w:color w:val="0000FF"/>
          <w:sz w:val="21"/>
          <w:szCs w:val="21"/>
          <w:lang w:eastAsia="cs-CZ"/>
        </w:rPr>
        <w:t>Odborna_latinska_terminologie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end"/>
      </w:r>
    </w:p>
    <w:p w:rsidR="0030699B" w:rsidRPr="0030699B" w:rsidRDefault="0030699B" w:rsidP="0030699B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begin"/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instrText xml:space="preserve"> HYPERLINK "https://is.vszdrav.cz/auth/do/vsz/podklady/odborna_latinska_terminologie.qwarp" \l "io-q-26602" </w:instrTex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separate"/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1"/>
          <w:szCs w:val="21"/>
          <w:lang w:eastAsia="cs-CZ"/>
        </w:rPr>
        <w:lastRenderedPageBreak/>
        <w:t>1 Latinská výslovnost, délka slabik a přízvuk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end"/>
      </w:r>
    </w:p>
    <w:p w:rsidR="0030699B" w:rsidRPr="0030699B" w:rsidRDefault="0030699B" w:rsidP="0030699B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begin"/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instrText xml:space="preserve"> HYPERLINK "https://is.vszdrav.cz/auth/do/vsz/podklady/odborna_latinska_terminologie.qwarp" \l "io-q-26631" </w:instrTex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separate"/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3"/>
          <w:szCs w:val="23"/>
          <w:lang w:eastAsia="cs-CZ"/>
        </w:rPr>
        <w:t>•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0000FF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1"/>
          <w:szCs w:val="21"/>
          <w:lang w:eastAsia="cs-CZ"/>
        </w:rPr>
        <w:t>1.1 Výslovnost dvojhlásek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end"/>
      </w:r>
    </w:p>
    <w:p w:rsidR="0030699B" w:rsidRPr="0030699B" w:rsidRDefault="0030699B" w:rsidP="0030699B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begin"/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instrText xml:space="preserve"> HYPERLINK "https://is.vszdrav.cz/auth/do/vsz/podklady/odborna_latinska_terminologie.qwarp" \l "io-q-26633" </w:instrTex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separate"/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3"/>
          <w:szCs w:val="23"/>
          <w:lang w:eastAsia="cs-CZ"/>
        </w:rPr>
        <w:t>•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0000FF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1"/>
          <w:szCs w:val="21"/>
          <w:lang w:eastAsia="cs-CZ"/>
        </w:rPr>
        <w:t>1.2 Výslovnost souhlásek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end"/>
      </w:r>
    </w:p>
    <w:p w:rsidR="0030699B" w:rsidRPr="0030699B" w:rsidRDefault="0030699B" w:rsidP="0030699B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begin"/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instrText xml:space="preserve"> HYPERLINK "https://is.vszdrav.cz/auth/do/vsz/podklady/odborna_latinska_terminologie.qwarp" \l "io-q-26635" </w:instrTex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separate"/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3"/>
          <w:szCs w:val="23"/>
          <w:lang w:eastAsia="cs-CZ"/>
        </w:rPr>
        <w:t>•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0000FF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1"/>
          <w:szCs w:val="21"/>
          <w:lang w:eastAsia="cs-CZ"/>
        </w:rPr>
        <w:t>1.3 Jiné způsoby výslovnosti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end"/>
      </w:r>
    </w:p>
    <w:p w:rsidR="0030699B" w:rsidRPr="0030699B" w:rsidRDefault="0030699B" w:rsidP="0030699B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begin"/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instrText xml:space="preserve"> HYPERLINK "https://is.vszdrav.cz/auth/do/vsz/podklady/odborna_latinska_terminologie.qwarp" \l "io-q-26637" </w:instrTex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separate"/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3"/>
          <w:szCs w:val="23"/>
          <w:lang w:eastAsia="cs-CZ"/>
        </w:rPr>
        <w:t>•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0000FF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1"/>
          <w:szCs w:val="21"/>
          <w:lang w:eastAsia="cs-CZ"/>
        </w:rPr>
        <w:t>1.4 Slabiky dlouhé přirozeně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end"/>
      </w:r>
    </w:p>
    <w:p w:rsidR="0030699B" w:rsidRPr="0030699B" w:rsidRDefault="0030699B" w:rsidP="0030699B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begin"/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instrText xml:space="preserve"> HYPERLINK "https://is.vszdrav.cz/auth/do/vsz/podklady/odborna_latinska_terminologie.qwarp" \l "io-q-26639" </w:instrTex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separate"/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3"/>
          <w:szCs w:val="23"/>
          <w:lang w:eastAsia="cs-CZ"/>
        </w:rPr>
        <w:t>•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0000FF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1"/>
          <w:szCs w:val="21"/>
          <w:lang w:eastAsia="cs-CZ"/>
        </w:rPr>
        <w:t>1.5 Slabiky dlouhé polohou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end"/>
      </w:r>
    </w:p>
    <w:p w:rsidR="0030699B" w:rsidRPr="0030699B" w:rsidRDefault="0030699B" w:rsidP="0030699B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begin"/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instrText xml:space="preserve"> HYPERLINK "https://is.vszdrav.cz/auth/do/vsz/podklady/odborna_latinska_terminologie.qwarp" \l "io-q-26641" </w:instrTex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separate"/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3"/>
          <w:szCs w:val="23"/>
          <w:lang w:eastAsia="cs-CZ"/>
        </w:rPr>
        <w:t>•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0000FF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1"/>
          <w:szCs w:val="21"/>
          <w:lang w:eastAsia="cs-CZ"/>
        </w:rPr>
        <w:t>1.6 Latinský přízvuk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end"/>
      </w:r>
    </w:p>
    <w:p w:rsidR="0030699B" w:rsidRPr="0030699B" w:rsidRDefault="0030699B" w:rsidP="0030699B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begin"/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instrText xml:space="preserve"> HYPERLINK "https://is.vszdrav.cz/auth/do/vsz/podklady/odborna_latinska_terminologie.qwarp" \l "io-q-26604" </w:instrTex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separate"/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1"/>
          <w:szCs w:val="21"/>
          <w:lang w:eastAsia="cs-CZ"/>
        </w:rPr>
        <w:t>2 Základní gramatické termíny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end"/>
      </w:r>
    </w:p>
    <w:p w:rsidR="0030699B" w:rsidRPr="0030699B" w:rsidRDefault="0030699B" w:rsidP="0030699B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begin"/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instrText xml:space="preserve"> HYPERLINK "https://is.vszdrav.cz/auth/do/vsz/podklady/odborna_latinska_terminologie.qwarp" \l "io-q-26671" </w:instrTex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separate"/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3"/>
          <w:szCs w:val="23"/>
          <w:lang w:eastAsia="cs-CZ"/>
        </w:rPr>
        <w:t>•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0000FF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1"/>
          <w:szCs w:val="21"/>
          <w:lang w:eastAsia="cs-CZ"/>
        </w:rPr>
        <w:t>2.1 Substantivum, adjektivum, rod, číslo, deklinace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end"/>
      </w:r>
    </w:p>
    <w:p w:rsidR="0030699B" w:rsidRPr="0030699B" w:rsidRDefault="0030699B" w:rsidP="0030699B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begin"/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instrText xml:space="preserve"> HYPERLINK "https://is.vszdrav.cz/auth/do/vsz/podklady/odborna_latinska_terminologie.qwarp" \l "io-q-26673" </w:instrTex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separate"/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3"/>
          <w:szCs w:val="23"/>
          <w:lang w:eastAsia="cs-CZ"/>
        </w:rPr>
        <w:t>•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0000FF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1"/>
          <w:szCs w:val="21"/>
          <w:lang w:eastAsia="cs-CZ"/>
        </w:rPr>
        <w:t>2.2 Latinské pády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end"/>
      </w:r>
    </w:p>
    <w:p w:rsidR="0030699B" w:rsidRPr="0030699B" w:rsidRDefault="0030699B" w:rsidP="0030699B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begin"/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instrText xml:space="preserve"> HYPERLINK "https://is.vszdrav.cz/auth/do/vsz/podklady/odborna_latinska_terminologie.qwarp" \l "io-q-26606" </w:instrTex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separate"/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1"/>
          <w:szCs w:val="21"/>
          <w:lang w:eastAsia="cs-CZ"/>
        </w:rPr>
        <w:t>3 Substantiva 1. deklinace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end"/>
      </w:r>
    </w:p>
    <w:p w:rsidR="0030699B" w:rsidRPr="0030699B" w:rsidRDefault="0030699B" w:rsidP="0030699B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begin"/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instrText xml:space="preserve"> HYPERLINK "https://is.vszdrav.cz/auth/do/vsz/podklady/odborna_latinska_terminologie.qwarp" \l "io-q-26687" </w:instrTex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separate"/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3"/>
          <w:szCs w:val="23"/>
          <w:lang w:eastAsia="cs-CZ"/>
        </w:rPr>
        <w:t>•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0000FF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1"/>
          <w:szCs w:val="21"/>
          <w:lang w:eastAsia="cs-CZ"/>
        </w:rPr>
        <w:t>3.1 Obecný úvod do latinského skloňování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end"/>
      </w:r>
    </w:p>
    <w:p w:rsidR="0030699B" w:rsidRPr="0030699B" w:rsidRDefault="0030699B" w:rsidP="0030699B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begin"/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instrText xml:space="preserve"> HYPERLINK "https://is.vszdrav.cz/auth/do/vsz/podklady/odborna_latinska_terminologie.qwarp" \l "io-q-26689" </w:instrTex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separate"/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3"/>
          <w:szCs w:val="23"/>
          <w:lang w:eastAsia="cs-CZ"/>
        </w:rPr>
        <w:t>•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0000FF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1"/>
          <w:szCs w:val="21"/>
          <w:lang w:eastAsia="cs-CZ"/>
        </w:rPr>
        <w:t>​</w:t>
      </w:r>
      <w:proofErr w:type="gramStart"/>
      <w:r w:rsidRPr="0030699B">
        <w:rPr>
          <w:rFonts w:ascii="Arial" w:eastAsia="Times New Roman" w:hAnsi="Arial" w:cs="Arial"/>
          <w:color w:val="0000FF"/>
          <w:sz w:val="21"/>
          <w:szCs w:val="21"/>
          <w:lang w:eastAsia="cs-CZ"/>
        </w:rPr>
        <w:t>3.2 Skloňování</w:t>
      </w:r>
      <w:proofErr w:type="gramEnd"/>
      <w:r w:rsidRPr="0030699B">
        <w:rPr>
          <w:rFonts w:ascii="Arial" w:eastAsia="Times New Roman" w:hAnsi="Arial" w:cs="Arial"/>
          <w:color w:val="0000FF"/>
          <w:sz w:val="21"/>
          <w:szCs w:val="21"/>
          <w:lang w:eastAsia="cs-CZ"/>
        </w:rPr>
        <w:t xml:space="preserve"> substantiv 1. deklinace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end"/>
      </w:r>
    </w:p>
    <w:p w:rsidR="0030699B" w:rsidRPr="0030699B" w:rsidRDefault="0030699B" w:rsidP="0030699B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begin"/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instrText xml:space="preserve"> HYPERLINK "https://is.vszdrav.cz/auth/do/vsz/podklady/odborna_latinska_terminologie.qwarp" \l "io-q-26691" </w:instrTex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separate"/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3"/>
          <w:szCs w:val="23"/>
          <w:lang w:eastAsia="cs-CZ"/>
        </w:rPr>
        <w:t>•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0000FF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1"/>
          <w:szCs w:val="21"/>
          <w:lang w:eastAsia="cs-CZ"/>
        </w:rPr>
        <w:t>3.3 Základní substantiva 1. deklinace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end"/>
      </w:r>
    </w:p>
    <w:p w:rsidR="0030699B" w:rsidRPr="0030699B" w:rsidRDefault="0030699B" w:rsidP="0030699B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begin"/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instrText xml:space="preserve"> HYPERLINK "https://is.vszdrav.cz/auth/do/vsz/podklady/odborna_latinska_terminologie.qwarp" \l "io-q-26608" </w:instrTex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separate"/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1"/>
          <w:szCs w:val="21"/>
          <w:lang w:eastAsia="cs-CZ"/>
        </w:rPr>
        <w:t>4 Substantiva 2. deklinace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lastRenderedPageBreak/>
        <w:fldChar w:fldCharType="end"/>
      </w:r>
    </w:p>
    <w:p w:rsidR="0030699B" w:rsidRPr="0030699B" w:rsidRDefault="0030699B" w:rsidP="0030699B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begin"/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instrText xml:space="preserve"> HYPERLINK "https://is.vszdrav.cz/auth/do/vsz/podklady/odborna_latinska_terminologie.qwarp" \l "io-q-26709" </w:instrTex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separate"/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3"/>
          <w:szCs w:val="23"/>
          <w:lang w:eastAsia="cs-CZ"/>
        </w:rPr>
        <w:t>•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0000FF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1"/>
          <w:szCs w:val="21"/>
          <w:lang w:eastAsia="cs-CZ"/>
        </w:rPr>
        <w:t>4.1 Substantiva 2. deklinace - úvod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end"/>
      </w:r>
    </w:p>
    <w:p w:rsidR="0030699B" w:rsidRPr="0030699B" w:rsidRDefault="0030699B" w:rsidP="0030699B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begin"/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instrText xml:space="preserve"> HYPERLINK "https://is.vszdrav.cz/auth/do/vsz/podklady/odborna_latinska_terminologie.qwarp" \l "io-q-26711" </w:instrTex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separate"/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3"/>
          <w:szCs w:val="23"/>
          <w:lang w:eastAsia="cs-CZ"/>
        </w:rPr>
        <w:t>•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0000FF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1"/>
          <w:szCs w:val="21"/>
          <w:lang w:eastAsia="cs-CZ"/>
        </w:rPr>
        <w:t>4.2 Skloňování substantiv 2. deklinace – maskulina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end"/>
      </w:r>
    </w:p>
    <w:p w:rsidR="0030699B" w:rsidRPr="0030699B" w:rsidRDefault="0030699B" w:rsidP="0030699B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begin"/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instrText xml:space="preserve"> HYPERLINK "https://is.vszdrav.cz/auth/do/vsz/podklady/odborna_latinska_terminologie.qwarp" \l "io-q-26713" </w:instrTex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separate"/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3"/>
          <w:szCs w:val="23"/>
          <w:lang w:eastAsia="cs-CZ"/>
        </w:rPr>
        <w:t>•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0000FF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1"/>
          <w:szCs w:val="21"/>
          <w:lang w:eastAsia="cs-CZ"/>
        </w:rPr>
        <w:t>4.3 Skloňování substantiv 2. deklinace – neutra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end"/>
      </w:r>
    </w:p>
    <w:p w:rsidR="0030699B" w:rsidRPr="0030699B" w:rsidRDefault="0030699B" w:rsidP="0030699B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begin"/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instrText xml:space="preserve"> HYPERLINK "https://is.vszdrav.cz/auth/do/vsz/podklady/odborna_latinska_terminologie.qwarp" \l "io-q-26715" </w:instrTex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separate"/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3"/>
          <w:szCs w:val="23"/>
          <w:lang w:eastAsia="cs-CZ"/>
        </w:rPr>
        <w:t>•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0000FF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1"/>
          <w:szCs w:val="21"/>
          <w:lang w:eastAsia="cs-CZ"/>
        </w:rPr>
        <w:t>4.4 Základní substantiva 2. deklinace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end"/>
      </w:r>
    </w:p>
    <w:p w:rsidR="0030699B" w:rsidRPr="0030699B" w:rsidRDefault="0030699B" w:rsidP="0030699B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begin"/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instrText xml:space="preserve"> HYPERLINK "https://is.vszdrav.cz/auth/do/vsz/podklady/odborna_latinska_terminologie.qwarp" \l "io-q-26610" </w:instrTex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separate"/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1"/>
          <w:szCs w:val="21"/>
          <w:lang w:eastAsia="cs-CZ"/>
        </w:rPr>
        <w:t>5 Adjektiva podle 1. a 2. deklinace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end"/>
      </w:r>
    </w:p>
    <w:p w:rsidR="0030699B" w:rsidRPr="0030699B" w:rsidRDefault="0030699B" w:rsidP="0030699B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begin"/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instrText xml:space="preserve"> HYPERLINK "https://is.vszdrav.cz/auth/do/vsz/podklady/odborna_latinska_terminologie.qwarp" \l "io-q-26737" </w:instrTex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separate"/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3"/>
          <w:szCs w:val="23"/>
          <w:lang w:eastAsia="cs-CZ"/>
        </w:rPr>
        <w:t>•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0000FF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1"/>
          <w:szCs w:val="21"/>
          <w:lang w:eastAsia="cs-CZ"/>
        </w:rPr>
        <w:t>5.1 Úvod do latinských adjektiv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end"/>
      </w:r>
    </w:p>
    <w:p w:rsidR="0030699B" w:rsidRPr="0030699B" w:rsidRDefault="0030699B" w:rsidP="0030699B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begin"/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instrText xml:space="preserve"> HYPERLINK "https://is.vszdrav.cz/auth/do/vsz/podklady/odborna_latinska_terminologie.qwarp" \l "io-q-26739" </w:instrTex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separate"/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3"/>
          <w:szCs w:val="23"/>
          <w:lang w:eastAsia="cs-CZ"/>
        </w:rPr>
        <w:t>•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0000FF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1"/>
          <w:szCs w:val="21"/>
          <w:lang w:eastAsia="cs-CZ"/>
        </w:rPr>
        <w:t>5.2 Skloňování adjektiv podle 1. a 2. deklinace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end"/>
      </w:r>
    </w:p>
    <w:p w:rsidR="0030699B" w:rsidRPr="0030699B" w:rsidRDefault="0030699B" w:rsidP="0030699B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begin"/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instrText xml:space="preserve"> HYPERLINK "https://is.vszdrav.cz/auth/do/vsz/podklady/odborna_latinska_terminologie.qwarp" \l "io-q-26741" </w:instrTex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separate"/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3"/>
          <w:szCs w:val="23"/>
          <w:lang w:eastAsia="cs-CZ"/>
        </w:rPr>
        <w:t>•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0000FF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1"/>
          <w:szCs w:val="21"/>
          <w:lang w:eastAsia="cs-CZ"/>
        </w:rPr>
        <w:t>5.3 Základní adjektiva podle 1. a 2. deklinace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end"/>
      </w:r>
    </w:p>
    <w:p w:rsidR="0030699B" w:rsidRPr="0030699B" w:rsidRDefault="0030699B" w:rsidP="0030699B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begin"/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instrText xml:space="preserve"> HYPERLINK "https://is.vszdrav.cz/auth/do/vsz/podklady/odborna_latinska_terminologie.qwarp" \l "io-q-26612" </w:instrTex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separate"/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1"/>
          <w:szCs w:val="21"/>
          <w:lang w:eastAsia="cs-CZ"/>
        </w:rPr>
        <w:t>6 Substantiva 3. deklinace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end"/>
      </w:r>
    </w:p>
    <w:p w:rsidR="0030699B" w:rsidRPr="0030699B" w:rsidRDefault="0030699B" w:rsidP="0030699B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begin"/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instrText xml:space="preserve"> HYPERLINK "https://is.vszdrav.cz/auth/do/vsz/podklady/odborna_latinska_terminologie.qwarp" \l "io-q-26759" </w:instrTex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separate"/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3"/>
          <w:szCs w:val="23"/>
          <w:lang w:eastAsia="cs-CZ"/>
        </w:rPr>
        <w:t>•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0000FF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1"/>
          <w:szCs w:val="21"/>
          <w:lang w:eastAsia="cs-CZ"/>
        </w:rPr>
        <w:t>6.1 Substantiva 3. deklinace - úvod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end"/>
      </w:r>
    </w:p>
    <w:p w:rsidR="0030699B" w:rsidRPr="0030699B" w:rsidRDefault="0030699B" w:rsidP="0030699B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begin"/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instrText xml:space="preserve"> HYPERLINK "https://is.vszdrav.cz/auth/do/vsz/podklady/odborna_latinska_terminologie.qwarp" \l "io-q-26761" </w:instrTex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separate"/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3"/>
          <w:szCs w:val="23"/>
          <w:lang w:eastAsia="cs-CZ"/>
        </w:rPr>
        <w:t>•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0000FF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1"/>
          <w:szCs w:val="21"/>
          <w:lang w:eastAsia="cs-CZ"/>
        </w:rPr>
        <w:t>6.2 Pravidelná substantiva 3. deklinace – maskulina a feminina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end"/>
      </w:r>
    </w:p>
    <w:p w:rsidR="0030699B" w:rsidRPr="0030699B" w:rsidRDefault="0030699B" w:rsidP="0030699B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begin"/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instrText xml:space="preserve"> HYPERLINK "https://is.vszdrav.cz/auth/do/vsz/podklady/odborna_latinska_terminologie.qwarp" \l "io-q-26763" </w:instrTex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separate"/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3"/>
          <w:szCs w:val="23"/>
          <w:lang w:eastAsia="cs-CZ"/>
        </w:rPr>
        <w:t>•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0000FF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1"/>
          <w:szCs w:val="21"/>
          <w:lang w:eastAsia="cs-CZ"/>
        </w:rPr>
        <w:t>6.3 Pravidelná substantiva 3. deklinace – neutra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end"/>
      </w:r>
    </w:p>
    <w:p w:rsidR="0030699B" w:rsidRPr="0030699B" w:rsidRDefault="0030699B" w:rsidP="0030699B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begin"/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instrText xml:space="preserve"> HYPERLINK "https://is.vszdrav.cz/auth/do/vsz/podklady/odborna_latinska_terminologie.qwarp" \l "io-q-26765" </w:instrTex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separate"/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3"/>
          <w:szCs w:val="23"/>
          <w:lang w:eastAsia="cs-CZ"/>
        </w:rPr>
        <w:t>•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0000FF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1"/>
          <w:szCs w:val="21"/>
          <w:lang w:eastAsia="cs-CZ"/>
        </w:rPr>
        <w:t>6.4 Stejnoslabičná substantiva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end"/>
      </w:r>
    </w:p>
    <w:p w:rsidR="0030699B" w:rsidRPr="0030699B" w:rsidRDefault="0030699B" w:rsidP="0030699B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begin"/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instrText xml:space="preserve"> HYPERLINK "https://is.vszdrav.cz/auth/do/vsz/podklady/odborna_latinska_terminologie.qwarp" \l "io-q-26767" </w:instrTex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separate"/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3"/>
          <w:szCs w:val="23"/>
          <w:lang w:eastAsia="cs-CZ"/>
        </w:rPr>
        <w:t>•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0000FF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1"/>
          <w:szCs w:val="21"/>
          <w:lang w:eastAsia="cs-CZ"/>
        </w:rPr>
        <w:t>6.5 Substantiva typu dens, dentis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lastRenderedPageBreak/>
        <w:fldChar w:fldCharType="end"/>
      </w:r>
    </w:p>
    <w:p w:rsidR="0030699B" w:rsidRPr="0030699B" w:rsidRDefault="0030699B" w:rsidP="0030699B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begin"/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instrText xml:space="preserve"> HYPERLINK "https://is.vszdrav.cz/auth/do/vsz/podklady/odborna_latinska_terminologie.qwarp" \l "io-q-26769" </w:instrTex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separate"/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3"/>
          <w:szCs w:val="23"/>
          <w:lang w:eastAsia="cs-CZ"/>
        </w:rPr>
        <w:t>•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0000FF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1"/>
          <w:szCs w:val="21"/>
          <w:lang w:eastAsia="cs-CZ"/>
        </w:rPr>
        <w:t>6.6 Nepravidelná neutra 3. deklinace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end"/>
      </w:r>
    </w:p>
    <w:p w:rsidR="0030699B" w:rsidRPr="0030699B" w:rsidRDefault="0030699B" w:rsidP="0030699B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begin"/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instrText xml:space="preserve"> HYPERLINK "https://is.vszdrav.cz/auth/do/vsz/podklady/odborna_latinska_terminologie.qwarp" \l "io-q-26771" </w:instrTex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separate"/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3"/>
          <w:szCs w:val="23"/>
          <w:lang w:eastAsia="cs-CZ"/>
        </w:rPr>
        <w:t>•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0000FF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1"/>
          <w:szCs w:val="21"/>
          <w:lang w:eastAsia="cs-CZ"/>
        </w:rPr>
        <w:t>6.7 Substantiva typu tussis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end"/>
      </w:r>
    </w:p>
    <w:p w:rsidR="0030699B" w:rsidRPr="0030699B" w:rsidRDefault="0030699B" w:rsidP="0030699B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begin"/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instrText xml:space="preserve"> HYPERLINK "https://is.vszdrav.cz/auth/do/vsz/podklady/odborna_latinska_terminologie.qwarp" \l "io-q-26773" </w:instrTex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separate"/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3"/>
          <w:szCs w:val="23"/>
          <w:lang w:eastAsia="cs-CZ"/>
        </w:rPr>
        <w:t>•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0000FF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1"/>
          <w:szCs w:val="21"/>
          <w:lang w:eastAsia="cs-CZ"/>
        </w:rPr>
        <w:t>6.8 Základní slovíčka 3. deklinace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end"/>
      </w:r>
    </w:p>
    <w:p w:rsidR="0030699B" w:rsidRPr="0030699B" w:rsidRDefault="0030699B" w:rsidP="0030699B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begin"/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instrText xml:space="preserve"> HYPERLINK "https://is.vszdrav.cz/auth/do/vsz/podklady/odborna_latinska_terminologie.qwarp" \l "io-q-26614" </w:instrTex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separate"/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1"/>
          <w:szCs w:val="21"/>
          <w:lang w:eastAsia="cs-CZ"/>
        </w:rPr>
        <w:t>7 Adjektiva 3. deklinace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end"/>
      </w:r>
    </w:p>
    <w:p w:rsidR="0030699B" w:rsidRPr="0030699B" w:rsidRDefault="0030699B" w:rsidP="0030699B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begin"/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instrText xml:space="preserve"> HYPERLINK "https://is.vszdrav.cz/auth/do/vsz/podklady/odborna_latinska_terminologie.qwarp" \l "io-q-26811" </w:instrTex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separate"/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3"/>
          <w:szCs w:val="23"/>
          <w:lang w:eastAsia="cs-CZ"/>
        </w:rPr>
        <w:t>•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0000FF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1"/>
          <w:szCs w:val="21"/>
          <w:lang w:eastAsia="cs-CZ"/>
        </w:rPr>
        <w:t>7.1 Úvod do adjektiv 3. deklinace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end"/>
      </w:r>
    </w:p>
    <w:p w:rsidR="0030699B" w:rsidRPr="0030699B" w:rsidRDefault="0030699B" w:rsidP="0030699B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begin"/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instrText xml:space="preserve"> HYPERLINK "https://is.vszdrav.cz/auth/do/vsz/podklady/odborna_latinska_terminologie.qwarp" \l "io-q-26813" </w:instrTex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separate"/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3"/>
          <w:szCs w:val="23"/>
          <w:lang w:eastAsia="cs-CZ"/>
        </w:rPr>
        <w:t>•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0000FF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1"/>
          <w:szCs w:val="21"/>
          <w:lang w:eastAsia="cs-CZ"/>
        </w:rPr>
        <w:t>7.2 Trojvýchodná adjektiva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end"/>
      </w:r>
    </w:p>
    <w:p w:rsidR="0030699B" w:rsidRPr="0030699B" w:rsidRDefault="0030699B" w:rsidP="0030699B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begin"/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instrText xml:space="preserve"> HYPERLINK "https://is.vszdrav.cz/auth/do/vsz/podklady/odborna_latinska_terminologie.qwarp" \l "io-q-26815" </w:instrTex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separate"/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3"/>
          <w:szCs w:val="23"/>
          <w:lang w:eastAsia="cs-CZ"/>
        </w:rPr>
        <w:t>•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0000FF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1"/>
          <w:szCs w:val="21"/>
          <w:lang w:eastAsia="cs-CZ"/>
        </w:rPr>
        <w:t>7.3 Dvojvýchodná adjektiva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end"/>
      </w:r>
    </w:p>
    <w:p w:rsidR="0030699B" w:rsidRPr="0030699B" w:rsidRDefault="0030699B" w:rsidP="0030699B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begin"/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instrText xml:space="preserve"> HYPERLINK "https://is.vszdrav.cz/auth/do/vsz/podklady/odborna_latinska_terminologie.qwarp" \l "io-q-26817" </w:instrTex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separate"/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3"/>
          <w:szCs w:val="23"/>
          <w:lang w:eastAsia="cs-CZ"/>
        </w:rPr>
        <w:t>•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0000FF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1"/>
          <w:szCs w:val="21"/>
          <w:lang w:eastAsia="cs-CZ"/>
        </w:rPr>
        <w:t>7.4 Jednovýchodná adjektiva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end"/>
      </w:r>
    </w:p>
    <w:p w:rsidR="0030699B" w:rsidRPr="0030699B" w:rsidRDefault="0030699B" w:rsidP="0030699B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begin"/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instrText xml:space="preserve"> HYPERLINK "https://is.vszdrav.cz/auth/do/vsz/podklady/odborna_latinska_terminologie.qwarp" \l "io-q-26819" </w:instrTex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separate"/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3"/>
          <w:szCs w:val="23"/>
          <w:lang w:eastAsia="cs-CZ"/>
        </w:rPr>
        <w:t>•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0000FF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1"/>
          <w:szCs w:val="21"/>
          <w:lang w:eastAsia="cs-CZ"/>
        </w:rPr>
        <w:t>7.5 Nahrazování adjektiv přívlastkem neshodným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end"/>
      </w:r>
    </w:p>
    <w:p w:rsidR="0030699B" w:rsidRPr="0030699B" w:rsidRDefault="0030699B" w:rsidP="0030699B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begin"/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instrText xml:space="preserve"> HYPERLINK "https://is.vszdrav.cz/auth/do/vsz/podklady/odborna_latinska_terminologie.qwarp" \l "io-q-26821" </w:instrTex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separate"/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3"/>
          <w:szCs w:val="23"/>
          <w:lang w:eastAsia="cs-CZ"/>
        </w:rPr>
        <w:t>•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0000FF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1"/>
          <w:szCs w:val="21"/>
          <w:lang w:eastAsia="cs-CZ"/>
        </w:rPr>
        <w:t>7.6 Základní adjektiva 3. deklinace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end"/>
      </w:r>
    </w:p>
    <w:p w:rsidR="0030699B" w:rsidRPr="0030699B" w:rsidRDefault="0030699B" w:rsidP="0030699B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begin"/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instrText xml:space="preserve"> HYPERLINK "https://is.vszdrav.cz/auth/do/vsz/podklady/odborna_latinska_terminologie.qwarp" \l "io-q-26616" </w:instrTex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separate"/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1"/>
          <w:szCs w:val="21"/>
          <w:lang w:eastAsia="cs-CZ"/>
        </w:rPr>
        <w:t>8 Substantiva 4. a 5. deklinace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end"/>
      </w:r>
    </w:p>
    <w:p w:rsidR="0030699B" w:rsidRPr="0030699B" w:rsidRDefault="0030699B" w:rsidP="0030699B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begin"/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instrText xml:space="preserve"> HYPERLINK "https://is.vszdrav.cz/auth/do/vsz/podklady/odborna_latinska_terminologie.qwarp" \l "io-q-26851" </w:instrTex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separate"/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3"/>
          <w:szCs w:val="23"/>
          <w:lang w:eastAsia="cs-CZ"/>
        </w:rPr>
        <w:t>•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0000FF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1"/>
          <w:szCs w:val="21"/>
          <w:lang w:eastAsia="cs-CZ"/>
        </w:rPr>
        <w:t>8.1 Substantiva 4. deklinace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end"/>
      </w:r>
    </w:p>
    <w:p w:rsidR="0030699B" w:rsidRPr="0030699B" w:rsidRDefault="0030699B" w:rsidP="0030699B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begin"/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instrText xml:space="preserve"> HYPERLINK "https://is.vszdrav.cz/auth/do/vsz/podklady/odborna_latinska_terminologie.qwarp" \l "io-q-26853" </w:instrTex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separate"/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3"/>
          <w:szCs w:val="23"/>
          <w:lang w:eastAsia="cs-CZ"/>
        </w:rPr>
        <w:t>•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0000FF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1"/>
          <w:szCs w:val="21"/>
          <w:lang w:eastAsia="cs-CZ"/>
        </w:rPr>
        <w:t>8.2 Substantiva 5. deklinace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end"/>
      </w:r>
    </w:p>
    <w:p w:rsidR="0030699B" w:rsidRPr="0030699B" w:rsidRDefault="0030699B" w:rsidP="0030699B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begin"/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instrText xml:space="preserve"> HYPERLINK "https://is.vszdrav.cz/auth/do/vsz/podklady/odborna_latinska_terminologie.qwarp" \l "io-q-26855" </w:instrTex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separate"/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3"/>
          <w:szCs w:val="23"/>
          <w:lang w:eastAsia="cs-CZ"/>
        </w:rPr>
        <w:t>•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0000FF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1"/>
          <w:szCs w:val="21"/>
          <w:lang w:eastAsia="cs-CZ"/>
        </w:rPr>
        <w:t>8.3 Základní substantiva 4. a 5. deklinace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lastRenderedPageBreak/>
        <w:fldChar w:fldCharType="end"/>
      </w:r>
    </w:p>
    <w:p w:rsidR="0030699B" w:rsidRPr="0030699B" w:rsidRDefault="0030699B" w:rsidP="0030699B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begin"/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instrText xml:space="preserve"> HYPERLINK "https://is.vszdrav.cz/auth/do/vsz/podklady/odborna_latinska_terminologie.qwarp" \l "io-q-26618" </w:instrTex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separate"/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1"/>
          <w:szCs w:val="21"/>
          <w:lang w:eastAsia="cs-CZ"/>
        </w:rPr>
        <w:t>9 Číslovky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end"/>
      </w:r>
    </w:p>
    <w:p w:rsidR="0030699B" w:rsidRPr="0030699B" w:rsidRDefault="0030699B" w:rsidP="0030699B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begin"/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instrText xml:space="preserve"> HYPERLINK "https://is.vszdrav.cz/auth/do/vsz/podklady/odborna_latinska_terminologie.qwarp" \l "io-q-26873" </w:instrTex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separate"/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3"/>
          <w:szCs w:val="23"/>
          <w:lang w:eastAsia="cs-CZ"/>
        </w:rPr>
        <w:t>•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0000FF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1"/>
          <w:szCs w:val="21"/>
          <w:lang w:eastAsia="cs-CZ"/>
        </w:rPr>
        <w:t>9.1 Skloňování řadových číslovek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end"/>
      </w:r>
    </w:p>
    <w:p w:rsidR="0030699B" w:rsidRPr="0030699B" w:rsidRDefault="0030699B" w:rsidP="0030699B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begin"/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instrText xml:space="preserve"> HYPERLINK "https://is.vszdrav.cz/auth/do/vsz/podklady/odborna_latinska_terminologie.qwarp" \l "io-q-26875" </w:instrTex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separate"/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3"/>
          <w:szCs w:val="23"/>
          <w:lang w:eastAsia="cs-CZ"/>
        </w:rPr>
        <w:t>•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0000FF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1"/>
          <w:szCs w:val="21"/>
          <w:lang w:eastAsia="cs-CZ"/>
        </w:rPr>
        <w:t>9.2 Úvod do latinských základních číslovek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end"/>
      </w:r>
    </w:p>
    <w:p w:rsidR="0030699B" w:rsidRPr="0030699B" w:rsidRDefault="0030699B" w:rsidP="0030699B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begin"/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instrText xml:space="preserve"> HYPERLINK "https://is.vszdrav.cz/auth/do/vsz/podklady/odborna_latinska_terminologie.qwarp" \l "io-q-26877" </w:instrTex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separate"/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3"/>
          <w:szCs w:val="23"/>
          <w:lang w:eastAsia="cs-CZ"/>
        </w:rPr>
        <w:t>•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0000FF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1"/>
          <w:szCs w:val="21"/>
          <w:lang w:eastAsia="cs-CZ"/>
        </w:rPr>
        <w:t>9.3 Skloňování číslovek 1-3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end"/>
      </w:r>
    </w:p>
    <w:p w:rsidR="0030699B" w:rsidRPr="0030699B" w:rsidRDefault="0030699B" w:rsidP="0030699B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begin"/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instrText xml:space="preserve"> HYPERLINK "https://is.vszdrav.cz/auth/do/vsz/podklady/odborna_latinska_terminologie.qwarp" \l "io-q-26620" </w:instrTex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separate"/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1"/>
          <w:szCs w:val="21"/>
          <w:lang w:eastAsia="cs-CZ"/>
        </w:rPr>
        <w:t>10 Předložky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end"/>
      </w:r>
    </w:p>
    <w:p w:rsidR="0030699B" w:rsidRPr="0030699B" w:rsidRDefault="0030699B" w:rsidP="0030699B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begin"/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instrText xml:space="preserve"> HYPERLINK "https://is.vszdrav.cz/auth/do/vsz/podklady/odborna_latinska_terminologie.qwarp" \l "io-q-26895" </w:instrTex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separate"/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3"/>
          <w:szCs w:val="23"/>
          <w:lang w:eastAsia="cs-CZ"/>
        </w:rPr>
        <w:t>•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0000FF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1"/>
          <w:szCs w:val="21"/>
          <w:lang w:eastAsia="cs-CZ"/>
        </w:rPr>
        <w:t>10.1 Úvod do latinských předložek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end"/>
      </w:r>
    </w:p>
    <w:p w:rsidR="0030699B" w:rsidRPr="0030699B" w:rsidRDefault="0030699B" w:rsidP="0030699B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begin"/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instrText xml:space="preserve"> HYPERLINK "https://is.vszdrav.cz/auth/do/vsz/podklady/odborna_latinska_terminologie.qwarp" \l "io-q-26897" </w:instrTex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separate"/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3"/>
          <w:szCs w:val="23"/>
          <w:lang w:eastAsia="cs-CZ"/>
        </w:rPr>
        <w:t>•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0000FF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1"/>
          <w:szCs w:val="21"/>
          <w:lang w:eastAsia="cs-CZ"/>
        </w:rPr>
        <w:t>10.2 Předložky se 4. pádem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end"/>
      </w:r>
    </w:p>
    <w:p w:rsidR="0030699B" w:rsidRPr="0030699B" w:rsidRDefault="0030699B" w:rsidP="0030699B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begin"/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instrText xml:space="preserve"> HYPERLINK "https://is.vszdrav.cz/auth/do/vsz/podklady/odborna_latinska_terminologie.qwarp" \l "io-q-26899" </w:instrTex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separate"/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3"/>
          <w:szCs w:val="23"/>
          <w:lang w:eastAsia="cs-CZ"/>
        </w:rPr>
        <w:t>•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0000FF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1"/>
          <w:szCs w:val="21"/>
          <w:lang w:eastAsia="cs-CZ"/>
        </w:rPr>
        <w:t>10.3 Předložky se 6. pádem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end"/>
      </w:r>
    </w:p>
    <w:p w:rsidR="0030699B" w:rsidRPr="0030699B" w:rsidRDefault="0030699B" w:rsidP="0030699B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begin"/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instrText xml:space="preserve"> HYPERLINK "https://is.vszdrav.cz/auth/do/vsz/podklady/odborna_latinska_terminologie.qwarp" \l "io-q-26901" </w:instrTex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separate"/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3"/>
          <w:szCs w:val="23"/>
          <w:lang w:eastAsia="cs-CZ"/>
        </w:rPr>
        <w:t>•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0000FF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1"/>
          <w:szCs w:val="21"/>
          <w:lang w:eastAsia="cs-CZ"/>
        </w:rPr>
        <w:t>10.4 Předložky se 4. a 6. pádem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end"/>
      </w:r>
    </w:p>
    <w:p w:rsidR="0030699B" w:rsidRPr="0030699B" w:rsidRDefault="0030699B" w:rsidP="0030699B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begin"/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instrText xml:space="preserve"> HYPERLINK "https://is.vszdrav.cz/auth/do/vsz/podklady/odborna_latinska_terminologie.qwarp" \l "io-q-26622" </w:instrTex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separate"/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1"/>
          <w:szCs w:val="21"/>
          <w:lang w:eastAsia="cs-CZ"/>
        </w:rPr>
        <w:t>11 Základní latinské předpony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end"/>
      </w:r>
    </w:p>
    <w:p w:rsidR="0030699B" w:rsidRPr="0030699B" w:rsidRDefault="0030699B" w:rsidP="0030699B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begin"/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instrText xml:space="preserve"> HYPERLINK "https://is.vszdrav.cz/auth/do/vsz/podklady/odborna_latinska_terminologie.qwarp" \l "io-q-26923" </w:instrTex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separate"/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3"/>
          <w:szCs w:val="23"/>
          <w:lang w:eastAsia="cs-CZ"/>
        </w:rPr>
        <w:t>•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0000FF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1"/>
          <w:szCs w:val="21"/>
          <w:lang w:eastAsia="cs-CZ"/>
        </w:rPr>
        <w:t>11.1 Předpony ad-, a-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end"/>
      </w:r>
    </w:p>
    <w:p w:rsidR="0030699B" w:rsidRPr="0030699B" w:rsidRDefault="0030699B" w:rsidP="0030699B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begin"/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instrText xml:space="preserve"> HYPERLINK "https://is.vszdrav.cz/auth/do/vsz/podklady/odborna_latinska_terminologie.qwarp" \l "io-q-26925" </w:instrTex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separate"/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3"/>
          <w:szCs w:val="23"/>
          <w:lang w:eastAsia="cs-CZ"/>
        </w:rPr>
        <w:t>•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0000FF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1"/>
          <w:szCs w:val="21"/>
          <w:lang w:eastAsia="cs-CZ"/>
        </w:rPr>
        <w:t>11.2 Předpony in-, im-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end"/>
      </w:r>
    </w:p>
    <w:p w:rsidR="0030699B" w:rsidRPr="0030699B" w:rsidRDefault="0030699B" w:rsidP="0030699B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begin"/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instrText xml:space="preserve"> HYPERLINK "https://is.vszdrav.cz/auth/do/vsz/podklady/odborna_latinska_terminologie.qwarp" \l "io-q-26927" </w:instrTex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separate"/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3"/>
          <w:szCs w:val="23"/>
          <w:lang w:eastAsia="cs-CZ"/>
        </w:rPr>
        <w:t>•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0000FF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1"/>
          <w:szCs w:val="21"/>
          <w:lang w:eastAsia="cs-CZ"/>
        </w:rPr>
        <w:t>11.3 Předpony dē-, ē-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end"/>
      </w:r>
    </w:p>
    <w:p w:rsidR="0030699B" w:rsidRPr="0030699B" w:rsidRDefault="0030699B" w:rsidP="0030699B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begin"/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instrText xml:space="preserve"> HYPERLINK "https://is.vszdrav.cz/auth/do/vsz/podklady/odborna_latinska_terminologie.qwarp" \l "io-q-26929" </w:instrTex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separate"/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3"/>
          <w:szCs w:val="23"/>
          <w:lang w:eastAsia="cs-CZ"/>
        </w:rPr>
        <w:t>•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0000FF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1"/>
          <w:szCs w:val="21"/>
          <w:lang w:eastAsia="cs-CZ"/>
        </w:rPr>
        <w:t>11.4 Předpony odvozené od předložek cum, sub a super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end"/>
      </w:r>
    </w:p>
    <w:p w:rsidR="0030699B" w:rsidRPr="0030699B" w:rsidRDefault="0030699B" w:rsidP="0030699B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lastRenderedPageBreak/>
        <w:fldChar w:fldCharType="begin"/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instrText xml:space="preserve"> HYPERLINK "https://is.vszdrav.cz/auth/do/vsz/podklady/odborna_latinska_terminologie.qwarp" \l "io-q-26931" </w:instrTex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separate"/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3"/>
          <w:szCs w:val="23"/>
          <w:lang w:eastAsia="cs-CZ"/>
        </w:rPr>
        <w:t>•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0000FF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1"/>
          <w:szCs w:val="21"/>
          <w:lang w:eastAsia="cs-CZ"/>
        </w:rPr>
        <w:t>11.5 Předpony inter-, infra-, intra-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end"/>
      </w:r>
    </w:p>
    <w:p w:rsidR="0030699B" w:rsidRPr="0030699B" w:rsidRDefault="0030699B" w:rsidP="0030699B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begin"/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instrText xml:space="preserve"> HYPERLINK "https://is.vszdrav.cz/auth/do/vsz/podklady/odborna_latinska_terminologie.qwarp" \l "io-q-26624" </w:instrTex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separate"/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1"/>
          <w:szCs w:val="21"/>
          <w:lang w:eastAsia="cs-CZ"/>
        </w:rPr>
        <w:t>12 Základní řecké termíny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end"/>
      </w:r>
    </w:p>
    <w:p w:rsidR="0030699B" w:rsidRPr="0030699B" w:rsidRDefault="0030699B" w:rsidP="0030699B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begin"/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instrText xml:space="preserve"> HYPERLINK "https://is.vszdrav.cz/auth/do/vsz/podklady/odborna_latinska_terminologie.qwarp" \l "io-q-26955" </w:instrTex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separate"/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3"/>
          <w:szCs w:val="23"/>
          <w:lang w:eastAsia="cs-CZ"/>
        </w:rPr>
        <w:t>•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0000FF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1"/>
          <w:szCs w:val="21"/>
          <w:lang w:eastAsia="cs-CZ"/>
        </w:rPr>
        <w:t>12.1 Vybrané řecké předpony a přípony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end"/>
      </w:r>
    </w:p>
    <w:p w:rsidR="0030699B" w:rsidRPr="0030699B" w:rsidRDefault="0030699B" w:rsidP="0030699B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begin"/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instrText xml:space="preserve"> HYPERLINK "https://is.vszdrav.cz/auth/do/vsz/podklady/odborna_latinska_terminologie.qwarp" \l "io-q-26957" </w:instrTex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separate"/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3"/>
          <w:szCs w:val="23"/>
          <w:lang w:eastAsia="cs-CZ"/>
        </w:rPr>
        <w:t>•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0000FF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1"/>
          <w:szCs w:val="21"/>
          <w:lang w:eastAsia="cs-CZ"/>
        </w:rPr>
        <w:t>12.2 Základní řecké lékařské termíny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end"/>
      </w:r>
    </w:p>
    <w:p w:rsidR="0030699B" w:rsidRPr="0030699B" w:rsidRDefault="0030699B" w:rsidP="0030699B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begin"/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instrText xml:space="preserve"> HYPERLINK "https://is.vszdrav.cz/auth/do/vsz/podklady/odborna_latinska_terminologie.qwarp" \l "io-q-81959" </w:instrText>
      </w: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separate"/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699B">
        <w:rPr>
          <w:rFonts w:ascii="Arial" w:eastAsia="Times New Roman" w:hAnsi="Arial" w:cs="Arial"/>
          <w:color w:val="0000FF"/>
          <w:sz w:val="21"/>
          <w:szCs w:val="21"/>
          <w:lang w:eastAsia="cs-CZ"/>
        </w:rPr>
        <w:t>13 Souhrnné testovací otázky</w:t>
      </w:r>
    </w:p>
    <w:p w:rsidR="0030699B" w:rsidRPr="0030699B" w:rsidRDefault="0030699B" w:rsidP="0030699B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fldChar w:fldCharType="end"/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pict>
          <v:rect id="_x0000_i1025" style="width:0;height:0" o:hralign="center" o:hrstd="t" o:hr="t" fillcolor="#a0a0a0" stroked="f"/>
        </w:pict>
      </w:r>
    </w:p>
    <w:p w:rsidR="0030699B" w:rsidRPr="0030699B" w:rsidRDefault="0030699B" w:rsidP="0030699B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color w:val="3A3A3A"/>
          <w:sz w:val="20"/>
          <w:szCs w:val="20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0"/>
          <w:szCs w:val="20"/>
          <w:lang w:eastAsia="cs-CZ"/>
        </w:rPr>
        <w:t>Operace</w:t>
      </w:r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hyperlink r:id="rId122" w:history="1"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Běžné zobrazení</w:t>
        </w:r>
      </w:hyperlink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hyperlink r:id="rId123" w:history="1">
        <w:r w:rsidRPr="003069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Složka s osnovou</w:t>
        </w:r>
      </w:hyperlink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hyperlink r:id="rId124" w:history="1">
        <w:r w:rsidRPr="0030699B">
          <w:rPr>
            <w:rFonts w:ascii="Arial" w:eastAsia="Times New Roman" w:hAnsi="Arial" w:cs="Arial"/>
            <w:color w:val="0000FF"/>
            <w:sz w:val="21"/>
            <w:szCs w:val="21"/>
            <w:lang w:eastAsia="cs-CZ"/>
          </w:rPr>
          <w:t>IS VŠZDRAV</w:t>
        </w:r>
      </w:hyperlink>
    </w:p>
    <w:p w:rsidR="0030699B" w:rsidRPr="0030699B" w:rsidRDefault="0030699B" w:rsidP="0030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  <w:lang w:eastAsia="cs-CZ"/>
        </w:rPr>
      </w:pPr>
      <w:r w:rsidRPr="0030699B">
        <w:rPr>
          <w:rFonts w:ascii="Arial" w:eastAsia="Times New Roman" w:hAnsi="Arial" w:cs="Arial"/>
          <w:color w:val="3A3A3A"/>
          <w:sz w:val="21"/>
          <w:szCs w:val="21"/>
          <w:lang w:eastAsia="cs-CZ"/>
        </w:rPr>
        <w:t>Informační systém VŠZDRAV</w:t>
      </w:r>
    </w:p>
    <w:p w:rsidR="00B80364" w:rsidRDefault="00B80364"/>
    <w:sectPr w:rsidR="00B803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0101F"/>
    <w:multiLevelType w:val="multilevel"/>
    <w:tmpl w:val="5AF25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667"/>
    <w:rsid w:val="00264667"/>
    <w:rsid w:val="0030699B"/>
    <w:rsid w:val="00B8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205B4"/>
  <w15:chartTrackingRefBased/>
  <w15:docId w15:val="{755D28C7-2E6B-4136-8334-0B5B03320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06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3069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30699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0699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0699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30699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msonormal0">
    <w:name w:val="msonormal"/>
    <w:basedOn w:val="Normln"/>
    <w:rsid w:val="00306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0699B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30699B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0699B"/>
    <w:rPr>
      <w:color w:val="800080"/>
      <w:u w:val="single"/>
    </w:rPr>
  </w:style>
  <w:style w:type="character" w:customStyle="1" w:styleId="isi-sipka-vpravo">
    <w:name w:val="isi-sipka-vpravo"/>
    <w:basedOn w:val="Standardnpsmoodstavce"/>
    <w:rsid w:val="0030699B"/>
  </w:style>
  <w:style w:type="paragraph" w:styleId="Normlnweb">
    <w:name w:val="Normal (Web)"/>
    <w:basedOn w:val="Normln"/>
    <w:uiPriority w:val="99"/>
    <w:semiHidden/>
    <w:unhideWhenUsed/>
    <w:rsid w:val="00306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isi-inline-right">
    <w:name w:val="isi-inline-right"/>
    <w:basedOn w:val="Standardnpsmoodstavce"/>
    <w:rsid w:val="0030699B"/>
  </w:style>
  <w:style w:type="character" w:customStyle="1" w:styleId="show-for-sr">
    <w:name w:val="show-for-sr"/>
    <w:basedOn w:val="Standardnpsmoodstavce"/>
    <w:rsid w:val="00306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5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6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4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2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8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30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692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79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66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188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432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8766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8230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6235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483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9898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5254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8781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0152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2201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7081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5828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1984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2421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8336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458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9364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9210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3513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6029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6128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2500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4846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4408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0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3854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274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116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155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7409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3537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3279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0755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9538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9462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4373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7614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5254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6943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7989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9436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6629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0735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6161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4415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6728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687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7502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6061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38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1809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4054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3995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4597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629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3004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6193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9091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7769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4936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6585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2176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5434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5163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8552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9958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42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244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79790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0A0A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7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96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564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65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217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256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53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20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463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275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0106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6310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831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5939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1819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125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0327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7764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3147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2286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4407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3975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59209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0A0A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79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44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904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94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2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724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89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0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299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005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5817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6246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8087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630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7483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3716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680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1746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8485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953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0428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33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009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4643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00281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0A0A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29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227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948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62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19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625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75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995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374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00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0423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402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8629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183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032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9837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4085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7325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5609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4770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0A0A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5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6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106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31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63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308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7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25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94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28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4392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9762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7321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604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5029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4225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6553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7726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9425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2652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8690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7469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2121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8262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9863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9992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623905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0A0A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47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18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694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97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21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372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34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61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91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3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9748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6376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4750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709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323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253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7245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218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1169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9410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354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576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55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664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2925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1409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8528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277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982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440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839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5147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672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724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9040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0756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931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9279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168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84543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0A0A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18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562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085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0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68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869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2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303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29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99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005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4522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1766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760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6967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9842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3848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4087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5179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9971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0041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5070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5318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06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7373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9693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9012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8190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593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0807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44183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0A0A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221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467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3478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7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95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494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6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6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21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170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961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7290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2368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105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8509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7375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3346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655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6043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6658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3966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0024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625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5576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359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76369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0A0A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27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601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875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00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04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476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7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620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468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634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1985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6250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081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639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220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595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1247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4186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9207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21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285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249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703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164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1445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1790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751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860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276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16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4618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35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6562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181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8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415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6907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1138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014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040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19466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0A0A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45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628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128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31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36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5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606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91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162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8081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028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88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567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434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0916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044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5501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5224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790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5849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8749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7333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6585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3133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8882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8840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6219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0661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5696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1219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6970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8347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9160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2214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4112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4301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25933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0A0A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7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277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268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17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37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97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9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1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36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69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905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5725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0119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248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8584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068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6298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4411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981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5301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5043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736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3843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0030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91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4491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0418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1419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731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1683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310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1994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7506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4556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5847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8801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258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575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665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0125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2224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6212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2467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8311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6439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46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0575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6260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2776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246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4634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9446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012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86413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0A0A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07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96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417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5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00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925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36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397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900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721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615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8764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1714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810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48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4415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653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210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0718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1270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385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6695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209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9746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0704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1403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5075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5626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7685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3288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8128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1169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2970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148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0697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0964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5278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7624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1574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5273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933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0748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7155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7529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130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5025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5579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4165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378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2709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2142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7237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699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4271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4686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7217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58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0088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6315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8863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1696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3267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0810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4942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93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900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3391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454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8438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9239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339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1358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3561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90336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0A0A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9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97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348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749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56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322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72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39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43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553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8065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699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577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095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015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871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984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8109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4646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3340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684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244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744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5706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5853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3192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006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222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165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175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120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0577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1717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8809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485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257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951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975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000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552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183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223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912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592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91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636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189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2683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29160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0A0A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37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78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523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570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360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916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7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310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16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1948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4812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5228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578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5641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4292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9325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7598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962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3667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0A0A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7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43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796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1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66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11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23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47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01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270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782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704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7798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087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1655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4241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9894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0015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4348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7059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5110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3298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7619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8795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375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6281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1100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9447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2033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7035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82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2740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8058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4396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280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2397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2625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9578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6497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6010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873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5137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7409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9523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7337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1282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7459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2948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5567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8624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6581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1923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9866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7701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7608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5846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0685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816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3946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013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9951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4227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14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6554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310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8357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590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648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2700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9944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705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7877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54780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0A0A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99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84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802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5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2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674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8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35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756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293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2009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142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2660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343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4113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4425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329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0909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7579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9216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2535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0048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6531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2601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6302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400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5173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3339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9135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41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5596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0574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941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8691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0997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1178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395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5364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6192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576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9090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3535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6644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8556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3034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409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6173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1864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4280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7536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6704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3941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2434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4447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7393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2894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4934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7455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027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7112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1047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8543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4385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2494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1598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0333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8539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2248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6970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7730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4029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1715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5111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5958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3389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7693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5217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2271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0994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0479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9040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9448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8120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3368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78012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0A0A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14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16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976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34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13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219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52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54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05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722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7671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5776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697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566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7522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1791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2126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601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8688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4980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8299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3966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2155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676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6976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8567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5842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180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846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7151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3794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6777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5851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8117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3327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5293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3974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27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8808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3798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869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0766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383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7125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213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7001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5440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795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484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2920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0542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156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1235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64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4836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4095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447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2047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2815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3406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1976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2083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010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9086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3322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1258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1162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1897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8720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1184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658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6839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1489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981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5200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0723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003486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0A0A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77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79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744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105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900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95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151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70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276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178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1828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0942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913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630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492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1030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8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0592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9617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072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51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8181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758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4214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6634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2922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797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558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27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257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170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1424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2971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867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127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926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738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9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4556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8339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327036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0A0A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0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391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0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502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619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99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70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189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278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1073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130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338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5463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2185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7699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4616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9203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0798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1743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543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8032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4540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2003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050154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0A0A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16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88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500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06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38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841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75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64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35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2107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8570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08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143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0522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4378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5887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2730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1457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0208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1792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6969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7648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2522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4733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9591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2526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5247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2617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3909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4633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0427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6039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731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1382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2575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4419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4247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1365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1226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4101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5119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0869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3634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3475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1632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2530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2225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4629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2297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9870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472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0293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0942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5466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9600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7719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1408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1732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2266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0803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8654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5857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69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680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1970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0016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7401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748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9587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459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9746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7156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1904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1033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9674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4398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4840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86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1485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870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5577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7565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4207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2314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0525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8758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844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83557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0A0A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31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14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838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32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862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938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23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53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700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59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56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1013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8583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866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1590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0238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859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7197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5223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3173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3421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8847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9407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7386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413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03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1139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2188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662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0609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207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7775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5302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0682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5093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9736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5548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329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9786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6836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3226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9827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6931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0296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642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0388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0227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4616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0491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2974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6227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9011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3830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8699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8586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8182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747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552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6720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0435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1593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8414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994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1883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0557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1426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8266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0416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539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366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3074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7017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6276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9619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224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310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7084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8236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8665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9799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105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5267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3217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781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2064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4811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3341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6887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2756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6342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2090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1367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7428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0936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9018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2838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1541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2446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375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7820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4474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98620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0A0A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989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65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524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57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221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010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362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43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626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942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8977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1588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34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802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857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5955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3832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1646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855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864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391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00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4249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977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3364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3472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576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13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385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40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756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634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3947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232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013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375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348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7566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1258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9666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75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538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056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704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7900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6915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5086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320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235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076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722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600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5174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239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56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46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324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46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27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0053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7170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212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276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441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0358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284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8658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3850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950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903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5973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1630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6502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2225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586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6347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0A0A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42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61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517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01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7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468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49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6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09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22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2387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9446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8653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76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686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7212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0355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7894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3856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10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8310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9358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25468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0A0A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641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01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485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7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39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060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0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4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59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98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9126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8387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798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289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1969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9207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0603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738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8629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3385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6232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075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8292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906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4992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994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7211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4599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391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7083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4485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7707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1474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4000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3753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7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4896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6943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0140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006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1757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994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7379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6325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6830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1482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3709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3274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6023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668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1260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4681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9894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4274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0358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8829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365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1640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6827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253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4291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3254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4445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3853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493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17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76693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0A0A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35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580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613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83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14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244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84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99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689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851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7958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4327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78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748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5299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38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9108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415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8089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3535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2989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5628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9267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3988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4676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0697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8647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7574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236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8648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9586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767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0938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8066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1508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2084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0717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478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85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5656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8719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8006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3116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6723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9113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5064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749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3476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5136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0A0A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44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337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95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81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767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90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071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819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77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9044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3896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201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596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6599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725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65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6600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1249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4846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3334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9944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8403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672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771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9446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6411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6860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0267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223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5807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99398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0A0A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52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795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21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34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509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09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82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4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797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6277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5613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3309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593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1740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9975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7723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72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6358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6321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9084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7970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3505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874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170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3630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5751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1246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3450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6778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9725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77750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0A0A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06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95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230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34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251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344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18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781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841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360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8630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6807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3065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7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1502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9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468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9459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5544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9831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2491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6732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7481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135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6480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8487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4353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0886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729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6809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46125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0A0A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49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88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098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820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540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095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13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19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48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131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8817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3218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7603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259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8656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139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2696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9188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8094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2206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5892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6330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7984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3452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7611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6240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9595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5899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5642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9194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8200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640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1148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5248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076203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0A0A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2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812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23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69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692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96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92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607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79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8769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5621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962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697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6930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3888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1655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3048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614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3030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9149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0111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8780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2705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1428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8215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0068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3693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3242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6522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2139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1638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119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0164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1799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9853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7259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2673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3853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8144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8115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7450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4719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4612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9445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6154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097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7543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4769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3602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2103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3817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2513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0098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9748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3136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9132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8616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050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3048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386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5201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912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4049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2925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197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773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9786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1401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1475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884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6910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4196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6633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779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8862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7415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1359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751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6789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2997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4066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5643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0555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546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9683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5659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3486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167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772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723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8154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2071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4143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9666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9378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3104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510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4238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5348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244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2773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0367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760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6961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852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5933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3948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7603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6312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4883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2573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966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3072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4405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0455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1645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5846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22434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0A0A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89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19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102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82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60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518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27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04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81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299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8980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6598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8007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664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862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83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299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6153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6808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7359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471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977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022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7744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7656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2955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0735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397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446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718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1916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098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9261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791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475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820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129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023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561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6473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571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385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233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568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207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0503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2372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1774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455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027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596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7276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618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7558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8066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801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606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430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5672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0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6077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6551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82323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0A0A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77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27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221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4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272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122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17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59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598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881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2893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8606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3296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38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1980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7539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4796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1612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3154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8170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9118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6332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6454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9640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4260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91777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0A0A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40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893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76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79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92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66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706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37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353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0487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9430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63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5892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0516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075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826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122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6010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842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0904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318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94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7793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9309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5370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1166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3973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712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7464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7535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0831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9720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2507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1484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5596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2280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3351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7905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2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7335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417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8498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1763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1259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1248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0160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968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7371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7090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5882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0763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9701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6748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2634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762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3404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7816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6929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1399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4404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442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7247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4328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9577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4669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7359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4767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178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156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25106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0A0A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29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528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731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84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71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799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548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867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52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564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6599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753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4997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464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368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4491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2272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987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1008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5111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8171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9295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9999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9040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654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0553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625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528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5172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003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2324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3446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6933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0939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7454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209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1584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8281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2604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3311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2438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8641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8997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365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8849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4410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5771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4725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5529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3549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6002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838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1891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1965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5327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7090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875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765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4127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2840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4949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5044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3309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1486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7021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4634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2538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1560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8497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1681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4545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1833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642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547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5768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0487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620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6290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3023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1292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101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8368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3955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21974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0A0A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3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63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876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40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6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020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45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5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642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2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8895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125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2380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158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107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4934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1026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7552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3920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9169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6204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1706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2100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860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1970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9728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3960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9752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724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4743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3375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8431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5412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5944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2029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5187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5385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7137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2064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1661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9773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0A0A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33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45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506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12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463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009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60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54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51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47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6871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6983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7757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529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8467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7679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0726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8151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7273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4955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6832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2767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9208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8169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833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7957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0048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4455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737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98496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0A0A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74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6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39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31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90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965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43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330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35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898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9950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1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5160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66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1296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6908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8746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360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119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4016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3420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2011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5002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2262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2488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4464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1550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4309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6661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1051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1389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805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0783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4730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547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589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1592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2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9888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9980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5665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7293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1101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609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3962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9667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8740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4106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4935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0374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2774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9240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42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50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4083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94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6941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00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6645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4088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487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594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055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0379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9284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1541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8187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0264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6235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638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6880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9088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6512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1547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8005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1163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208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8430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1091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5187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7290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8928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5108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1802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117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6990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0309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3467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83432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0A0A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92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19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837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815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40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444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66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48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770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115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6145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5153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4592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3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418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8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901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711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523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6978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138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334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517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231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1566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8855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0184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955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704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2527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257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1844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2857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9401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037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701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1111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446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146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27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3503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8155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0A0A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1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0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241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54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7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516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89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74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4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651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8202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902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7466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07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5359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2817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2429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6963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8388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5339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8091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383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2314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6682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7833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9796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0016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3982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607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1537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5277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2932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2593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9515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3783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9926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1798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2176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3742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392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479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5590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1212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0154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5078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4437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8273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0026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782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2144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8971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6200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7626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8713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3381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9091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0638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2391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6815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4561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9022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6415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0212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5506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1226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597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7890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4238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9551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7702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6762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1791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54825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0A0A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95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489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097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397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976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273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8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31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23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008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6640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986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0537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159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6568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1753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0998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3588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2212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3116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3593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5235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4209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6725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179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8263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3055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814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8216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3761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948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1903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5431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61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7604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3940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677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1884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9346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1295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8200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8413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9285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750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026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3252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6193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498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8432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2425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5516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7937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27790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0A0A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89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820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965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27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55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780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93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50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941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095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3806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240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0481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17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0374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6602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442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7849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9607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3208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0760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14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9823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481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6966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6788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7803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2586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007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7019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669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653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9212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6704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3994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9922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3588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055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5056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9934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5672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0A0A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485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8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136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15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57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867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7116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509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424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2410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1386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081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58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627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886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5245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644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9202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6885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338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895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887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1942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726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6371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7712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548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837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612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5991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5229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5961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1142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84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991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224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1701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140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785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792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09930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0A0A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145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3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220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57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98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359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5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28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85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68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642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3823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0450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740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1525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448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3181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2925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4339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5160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6473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2441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1508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0725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0338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6634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539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5370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925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0169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5391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9347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193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3597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8650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5703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7860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0191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4874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2574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2817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4677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9776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6290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4931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720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7960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6702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082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7934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95994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8658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48992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0A0A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94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6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193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99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796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205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96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902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428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843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3676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4344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0147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091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2688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0317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0823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8350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6555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373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3930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8656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4125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7503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5214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2670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2364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033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8269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0243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1673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5913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2074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18603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0A0A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88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91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071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57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390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471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04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87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53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70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8007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854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6334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53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4633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8362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1311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916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2531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80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469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1323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6897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9347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1232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315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6795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993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3050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132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840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0023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8626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4376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8018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0158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9726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0991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5339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8079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2527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736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4897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6727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6637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3458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633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5663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3085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5582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2827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0774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4963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1903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636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4757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612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4864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5769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9889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6283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0411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5853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137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11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8679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48284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0A0A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754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225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180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0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87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325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23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273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31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024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5857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717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2786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898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234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405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398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9665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506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4227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692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430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156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1396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806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7539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200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911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084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930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626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9167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655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0800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348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15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5138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764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6512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5787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908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955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300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75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421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1010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7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1348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44785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0A0A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47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90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056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32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26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96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21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89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942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245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744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4281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3507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301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8830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8007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4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7761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125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709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3357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7255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0A0A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63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89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045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21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65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323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60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75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39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293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68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8837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3412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9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4883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0245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3096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2391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161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6355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9451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8842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9479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2059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3291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6194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9718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7272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2355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2817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471928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0A0A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44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1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9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88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6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798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10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2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42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120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416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0834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486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098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570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1159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4512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5547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7871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665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0667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834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2802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56498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0A0A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13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7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010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88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2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850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89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30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0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656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792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364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8507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301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6893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2416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2202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005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3899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9061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3508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389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5949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6903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6509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2827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8895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2260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8417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1315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02521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0A0A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5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83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722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9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35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231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89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14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065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2012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3579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0257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272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737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221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12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357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127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8184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495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498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588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566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3034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1748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6421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659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218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248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772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4864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3024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668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852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734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814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6971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2496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197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073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410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408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34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3576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3605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9150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8677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7747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037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851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0560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13997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0A0A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46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1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90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26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50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117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30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38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78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713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7416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6873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6463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693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7258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9344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0091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6419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7649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437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6884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602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6202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3705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896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8374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619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162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6205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2215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375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0704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6576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9180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9652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92652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0A0A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60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435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391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2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79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345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09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85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22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960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5244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413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1694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518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2918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880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033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26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3850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1897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785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4196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8115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4591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393793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0A0A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78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46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543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54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1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394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52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17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87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14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990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4707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3398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942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0978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246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0274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2871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8055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6700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1127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1283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317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5766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24973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0A0A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7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0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140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68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076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584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96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06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00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516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7469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531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8671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223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8634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6341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9132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794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0031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8649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0819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9401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6196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859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1962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1190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5416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3689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4066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0823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16250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0A0A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45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66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667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4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97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318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54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23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92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155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4211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9517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1802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560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3088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0568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0057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4988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6854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925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8087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1485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00451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0A0A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7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792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271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7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8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447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30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20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301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152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8915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7248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8716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381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683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599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711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5492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4921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2590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428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063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307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6893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6051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8586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9439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6997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101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60677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0A0A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67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971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0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62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13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99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31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362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31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662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490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0567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8651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564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5173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5747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5022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1415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9219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3106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6661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4435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4123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124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9099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0873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3248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588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605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927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10330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0A0A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44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65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646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29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83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938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26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30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075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700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0329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6429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7267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06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716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4598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2729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7640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7498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597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84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6100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1292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744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6740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1728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3994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0000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6964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0167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098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5838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8787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293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653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4344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7275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7384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3287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5622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7749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81463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0A0A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525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788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41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04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607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7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37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03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010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723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623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619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495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9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03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64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35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3486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401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88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137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756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647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494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68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181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767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27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0131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54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15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603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617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9867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13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98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44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10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310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126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52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924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934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40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210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247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3527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06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028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8411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55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438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027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21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968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680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684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516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48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1954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78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03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82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552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80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646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94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27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977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3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047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81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810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871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97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028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0740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415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556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8958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968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494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65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72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2092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60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530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318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574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252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636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738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88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469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717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676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89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6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58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716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58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989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364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06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66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863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928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2544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951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189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739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41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12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4648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3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13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306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36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94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677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17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114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830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85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410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62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672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5707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81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39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994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35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73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351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53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04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045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024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531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40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116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998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88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413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295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609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63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50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282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0699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230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14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12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15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6810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42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26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095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36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78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068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11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288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69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01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546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628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66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979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00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92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531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47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084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55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887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043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466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2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91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50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56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230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8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387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955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04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5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3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018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9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43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16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7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4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17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0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15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1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99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59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73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57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5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656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454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95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06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231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28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610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s.vszdrav.cz/auth/do/vsz/podklady/odborna_latinska_terminologie.qwarp" TargetMode="External"/><Relationship Id="rId117" Type="http://schemas.openxmlformats.org/officeDocument/2006/relationships/hyperlink" Target="https://is.vszdrav.cz/auth/do/vsz/podklady/odborna_latinska_terminologie.qwarp" TargetMode="External"/><Relationship Id="rId21" Type="http://schemas.openxmlformats.org/officeDocument/2006/relationships/hyperlink" Target="https://is.vszdrav.cz/auth/do/vsz/podklady/odborna_latinska_terminologie.qwarp" TargetMode="External"/><Relationship Id="rId42" Type="http://schemas.openxmlformats.org/officeDocument/2006/relationships/hyperlink" Target="https://is.vszdrav.cz/auth/do/vsz/podklady/odborna_latinska_terminologie.qwarp" TargetMode="External"/><Relationship Id="rId47" Type="http://schemas.openxmlformats.org/officeDocument/2006/relationships/hyperlink" Target="https://is.vszdrav.cz/auth/do/vsz/podklady/odborna_latinska_terminologie.qwarp" TargetMode="External"/><Relationship Id="rId63" Type="http://schemas.openxmlformats.org/officeDocument/2006/relationships/hyperlink" Target="https://is.vszdrav.cz/auth/do/vsz/podklady/odborna_latinska_terminologie.qwarp" TargetMode="External"/><Relationship Id="rId68" Type="http://schemas.openxmlformats.org/officeDocument/2006/relationships/hyperlink" Target="https://is.vszdrav.cz/auth/do/vsz/podklady/odborna_latinska_terminologie.qwarp" TargetMode="External"/><Relationship Id="rId84" Type="http://schemas.openxmlformats.org/officeDocument/2006/relationships/hyperlink" Target="https://is.vszdrav.cz/auth/do/vsz/podklady/odborna_latinska_terminologie.qwarp" TargetMode="External"/><Relationship Id="rId89" Type="http://schemas.openxmlformats.org/officeDocument/2006/relationships/hyperlink" Target="https://is.vszdrav.cz/auth/do/vsz/podklady/odborna_latinska_terminologie.qwarp" TargetMode="External"/><Relationship Id="rId112" Type="http://schemas.openxmlformats.org/officeDocument/2006/relationships/hyperlink" Target="https://is.vszdrav.cz/auth/do/vsz/podklady/odborna_latinska_terminologie.qwarp" TargetMode="External"/><Relationship Id="rId16" Type="http://schemas.openxmlformats.org/officeDocument/2006/relationships/hyperlink" Target="https://is.vszdrav.cz/auth/do/vsz/podklady/odborna_latinska_terminologie.qwarp" TargetMode="External"/><Relationship Id="rId107" Type="http://schemas.openxmlformats.org/officeDocument/2006/relationships/hyperlink" Target="https://is.vszdrav.cz/auth/do/vsz/podklady/odborna_latinska_terminologie.qwarp" TargetMode="External"/><Relationship Id="rId11" Type="http://schemas.openxmlformats.org/officeDocument/2006/relationships/hyperlink" Target="https://is.vszdrav.cz/auth/do/vsz/podklady/odborna_latinska_terminologie.qwarp" TargetMode="External"/><Relationship Id="rId32" Type="http://schemas.openxmlformats.org/officeDocument/2006/relationships/hyperlink" Target="https://is.vszdrav.cz/auth/do/vsz/podklady/odborna_latinska_terminologie.qwarp" TargetMode="External"/><Relationship Id="rId37" Type="http://schemas.openxmlformats.org/officeDocument/2006/relationships/hyperlink" Target="https://is.vszdrav.cz/auth/do/vsz/podklady/odborna_latinska_terminologie.qwarp" TargetMode="External"/><Relationship Id="rId53" Type="http://schemas.openxmlformats.org/officeDocument/2006/relationships/hyperlink" Target="https://is.vszdrav.cz/auth/do/vsz/podklady/odborna_latinska_terminologie.qwarp" TargetMode="External"/><Relationship Id="rId58" Type="http://schemas.openxmlformats.org/officeDocument/2006/relationships/hyperlink" Target="https://is.vszdrav.cz/auth/do/vsz/podklady/odborna_latinska_terminologie.qwarp" TargetMode="External"/><Relationship Id="rId74" Type="http://schemas.openxmlformats.org/officeDocument/2006/relationships/hyperlink" Target="https://is.vszdrav.cz/auth/do/vsz/podklady/odborna_latinska_terminologie.qwarp" TargetMode="External"/><Relationship Id="rId79" Type="http://schemas.openxmlformats.org/officeDocument/2006/relationships/hyperlink" Target="https://is.vszdrav.cz/auth/do/vsz/podklady/odborna_latinska_terminologie.qwarp" TargetMode="External"/><Relationship Id="rId102" Type="http://schemas.openxmlformats.org/officeDocument/2006/relationships/hyperlink" Target="https://is.vszdrav.cz/auth/do/vsz/podklady/odborna_latinska_terminologie.qwarp" TargetMode="External"/><Relationship Id="rId123" Type="http://schemas.openxmlformats.org/officeDocument/2006/relationships/hyperlink" Target="https://is.vszdrav.cz/auth/do/vsz/podklady/?qurl=%2Fdo%2Fvsz%2Fpodklady%2Fodborna_latinska_terminologie.qwarp" TargetMode="External"/><Relationship Id="rId5" Type="http://schemas.openxmlformats.org/officeDocument/2006/relationships/hyperlink" Target="https://is.vszdrav.cz/auth/do/vsz/podklady/odborna_latinska_terminologie.qwarp" TargetMode="External"/><Relationship Id="rId61" Type="http://schemas.openxmlformats.org/officeDocument/2006/relationships/hyperlink" Target="https://is.vszdrav.cz/auth/do/vsz/podklady/odborna_latinska_terminologie.qwarp" TargetMode="External"/><Relationship Id="rId82" Type="http://schemas.openxmlformats.org/officeDocument/2006/relationships/hyperlink" Target="https://is.vszdrav.cz/auth/do/vsz/podklady/odborna_latinska_terminologie.qwarp" TargetMode="External"/><Relationship Id="rId90" Type="http://schemas.openxmlformats.org/officeDocument/2006/relationships/hyperlink" Target="https://is.vszdrav.cz/auth/do/vsz/podklady/odborna_latinska_terminologie.qwarp" TargetMode="External"/><Relationship Id="rId95" Type="http://schemas.openxmlformats.org/officeDocument/2006/relationships/hyperlink" Target="https://is.vszdrav.cz/auth/do/vsz/podklady/odborna_latinska_terminologie.qwarp" TargetMode="External"/><Relationship Id="rId19" Type="http://schemas.openxmlformats.org/officeDocument/2006/relationships/hyperlink" Target="https://is.vszdrav.cz/auth/do/vsz/podklady/odborna_latinska_terminologie.qwarp" TargetMode="External"/><Relationship Id="rId14" Type="http://schemas.openxmlformats.org/officeDocument/2006/relationships/hyperlink" Target="https://is.vszdrav.cz/auth/elearning/test_pruchod?qurl=%2Fdo%2Fvsz%2Fpodklady%2Fodborna_latinska_terminologie.qwarp;testurl=%2Fdo%2Fvsz%2Fodp_odkazy%2F2_Zakladni_gramaticke_terminy.qref" TargetMode="External"/><Relationship Id="rId22" Type="http://schemas.openxmlformats.org/officeDocument/2006/relationships/hyperlink" Target="https://is.vszdrav.cz/auth/do/vsz/podklady/odborna_latinska_terminologie.qwarp" TargetMode="External"/><Relationship Id="rId27" Type="http://schemas.openxmlformats.org/officeDocument/2006/relationships/hyperlink" Target="https://is.vszdrav.cz/auth/do/vsz/podklady/odborna_latinska_terminologie.qwarp" TargetMode="External"/><Relationship Id="rId30" Type="http://schemas.openxmlformats.org/officeDocument/2006/relationships/hyperlink" Target="https://is.vszdrav.cz/auth/do/vsz/podklady/odborna_latinska_terminologie.qwarp" TargetMode="External"/><Relationship Id="rId35" Type="http://schemas.openxmlformats.org/officeDocument/2006/relationships/hyperlink" Target="https://is.vszdrav.cz/auth/do/vsz/podklady/odborna_latinska_terminologie.qwarp" TargetMode="External"/><Relationship Id="rId43" Type="http://schemas.openxmlformats.org/officeDocument/2006/relationships/hyperlink" Target="https://is.vszdrav.cz/auth/do/vsz/podklady/odborna_latinska_terminologie.qwarp" TargetMode="External"/><Relationship Id="rId48" Type="http://schemas.openxmlformats.org/officeDocument/2006/relationships/hyperlink" Target="https://is.vszdrav.cz/auth/do/vsz/podklady/odborna_latinska_terminologie.qwarp" TargetMode="External"/><Relationship Id="rId56" Type="http://schemas.openxmlformats.org/officeDocument/2006/relationships/hyperlink" Target="https://is.vszdrav.cz/auth/do/vsz/podklady/odborna_latinska_terminologie.qwarp" TargetMode="External"/><Relationship Id="rId64" Type="http://schemas.openxmlformats.org/officeDocument/2006/relationships/hyperlink" Target="https://is.vszdrav.cz/auth/elearning/test_pruchod?qurl=%2Fdo%2Fvsz%2Fpodklady%2Fodborna_latinska_terminologie.qwarp;testurl=%2Fdo%2Fvsz%2Fodp_odkazy%2F7_Adjektiva_3._deklinace.qref" TargetMode="External"/><Relationship Id="rId69" Type="http://schemas.openxmlformats.org/officeDocument/2006/relationships/hyperlink" Target="https://is.vszdrav.cz/auth/do/vsz/podklady/odborna_latinska_terminologie.qwarp" TargetMode="External"/><Relationship Id="rId77" Type="http://schemas.openxmlformats.org/officeDocument/2006/relationships/hyperlink" Target="https://is.vszdrav.cz/auth/do/vsz/podklady/odborna_latinska_terminologie.qwarp" TargetMode="External"/><Relationship Id="rId100" Type="http://schemas.openxmlformats.org/officeDocument/2006/relationships/hyperlink" Target="https://is.vszdrav.cz/auth/do/vsz/podklady/odborna_latinska_terminologie.qwarp" TargetMode="External"/><Relationship Id="rId105" Type="http://schemas.openxmlformats.org/officeDocument/2006/relationships/hyperlink" Target="https://is.vszdrav.cz/auth/do/vsz/podklady/odborna_latinska_terminologie.qwarp" TargetMode="External"/><Relationship Id="rId113" Type="http://schemas.openxmlformats.org/officeDocument/2006/relationships/hyperlink" Target="https://is.vszdrav.cz/auth/do/vsz/podklady/odborna_latinska_terminologie.qwarp" TargetMode="External"/><Relationship Id="rId118" Type="http://schemas.openxmlformats.org/officeDocument/2006/relationships/hyperlink" Target="https://is.vszdrav.cz/auth/do/vsz/podklady/odborna_latinska_terminologie.qwarp" TargetMode="External"/><Relationship Id="rId126" Type="http://schemas.openxmlformats.org/officeDocument/2006/relationships/theme" Target="theme/theme1.xml"/><Relationship Id="rId8" Type="http://schemas.openxmlformats.org/officeDocument/2006/relationships/hyperlink" Target="https://is.vszdrav.cz/auth/do/vsz/podklady/odborna_latinska_terminologie.qwarp" TargetMode="External"/><Relationship Id="rId51" Type="http://schemas.openxmlformats.org/officeDocument/2006/relationships/hyperlink" Target="https://is.vszdrav.cz/auth/do/vsz/podklady/odborna_latinska_terminologie.qwarp" TargetMode="External"/><Relationship Id="rId72" Type="http://schemas.openxmlformats.org/officeDocument/2006/relationships/hyperlink" Target="https://is.vszdrav.cz/auth/do/vsz/podklady/odborna_latinska_terminologie.qwarp" TargetMode="External"/><Relationship Id="rId80" Type="http://schemas.openxmlformats.org/officeDocument/2006/relationships/hyperlink" Target="https://is.vszdrav.cz/auth/do/vsz/podklady/odborna_latinska_terminologie.qwarp" TargetMode="External"/><Relationship Id="rId85" Type="http://schemas.openxmlformats.org/officeDocument/2006/relationships/hyperlink" Target="https://is.vszdrav.cz/auth/do/vsz/podklady/odborna_latinska_terminologie.qwarp" TargetMode="External"/><Relationship Id="rId93" Type="http://schemas.openxmlformats.org/officeDocument/2006/relationships/hyperlink" Target="https://is.vszdrav.cz/auth/do/vsz/podklady/odborna_latinska_terminologie.qwarp" TargetMode="External"/><Relationship Id="rId98" Type="http://schemas.openxmlformats.org/officeDocument/2006/relationships/hyperlink" Target="https://is.vszdrav.cz/auth/do/vsz/podklady/odborna_latinska_terminologie.qwarp" TargetMode="External"/><Relationship Id="rId121" Type="http://schemas.openxmlformats.org/officeDocument/2006/relationships/hyperlink" Target="https://is.vszdrav.cz/auth/do/vsz/podklady/odborna_latinska_terminologie.qwarp?qurl=%2Fdo%2Fvsz%2Fpodklady%2Fodborna_latinska_terminologie.qwarp;prejit=2660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is.vszdrav.cz/auth/do/vsz/podklady/odborna_latinska_terminologie.qwarp" TargetMode="External"/><Relationship Id="rId17" Type="http://schemas.openxmlformats.org/officeDocument/2006/relationships/hyperlink" Target="https://is.vszdrav.cz/auth/do/vsz/podklady/odborna_latinska_terminologie.qwarp" TargetMode="External"/><Relationship Id="rId25" Type="http://schemas.openxmlformats.org/officeDocument/2006/relationships/hyperlink" Target="https://is.vszdrav.cz/auth/do/vsz/podklady/odborna_latinska_terminologie.qwarp" TargetMode="External"/><Relationship Id="rId33" Type="http://schemas.openxmlformats.org/officeDocument/2006/relationships/hyperlink" Target="https://is.vszdrav.cz/auth/do/vsz/podklady/odborna_latinska_terminologie.qwarp" TargetMode="External"/><Relationship Id="rId38" Type="http://schemas.openxmlformats.org/officeDocument/2006/relationships/hyperlink" Target="https://is.vszdrav.cz/auth/elearning/test_pruchod?qurl=%2Fdo%2Fvsz%2Fpodklady%2Fodborna_latinska_terminologie.qwarp;testurl=%2Fdo%2Fvsz%2Fodp_odkazy%2F5_Adjektiva_podle_1._a_2._deklinace_.qref" TargetMode="External"/><Relationship Id="rId46" Type="http://schemas.openxmlformats.org/officeDocument/2006/relationships/hyperlink" Target="https://is.vszdrav.cz/auth/elearning/test_pruchod?qurl=%2Fdo%2Fvsz%2Fpodklady%2Fodborna_latinska_terminologie.qwarp;testurl=%2Fdo%2Fvsz%2Fodp_odkazy%2F6_Substantiva_3._deklinace_.qref" TargetMode="External"/><Relationship Id="rId59" Type="http://schemas.openxmlformats.org/officeDocument/2006/relationships/hyperlink" Target="https://is.vszdrav.cz/auth/do/vsz/podklady/odborna_latinska_terminologie.qwarp" TargetMode="External"/><Relationship Id="rId67" Type="http://schemas.openxmlformats.org/officeDocument/2006/relationships/hyperlink" Target="https://is.vszdrav.cz/auth/do/vsz/podklady/odborna_latinska_terminologie.qwarp" TargetMode="External"/><Relationship Id="rId103" Type="http://schemas.openxmlformats.org/officeDocument/2006/relationships/hyperlink" Target="https://is.vszdrav.cz/auth/do/vsz/podklady/odborna_latinska_terminologie.qwarp" TargetMode="External"/><Relationship Id="rId108" Type="http://schemas.openxmlformats.org/officeDocument/2006/relationships/hyperlink" Target="https://is.vszdrav.cz/auth/do/vsz/podklady/odborna_latinska_terminologie.qwarp" TargetMode="External"/><Relationship Id="rId116" Type="http://schemas.openxmlformats.org/officeDocument/2006/relationships/hyperlink" Target="https://is.vszdrav.cz/auth/do/vsz/podklady/odborna_latinska_terminologie.qwarp" TargetMode="External"/><Relationship Id="rId124" Type="http://schemas.openxmlformats.org/officeDocument/2006/relationships/hyperlink" Target="https://is.vszdrav.cz/auth/" TargetMode="External"/><Relationship Id="rId20" Type="http://schemas.openxmlformats.org/officeDocument/2006/relationships/hyperlink" Target="https://is.vszdrav.cz/auth/elearning/test_pruchod?qurl=%2Fdo%2Fvsz%2Fpodklady%2Fodborna_latinska_terminologie.qwarp;testurl=%2Fdo%2Fvsz%2Fodp_odkazy%2F3_Substantiva_1._deklinace.qref" TargetMode="External"/><Relationship Id="rId41" Type="http://schemas.openxmlformats.org/officeDocument/2006/relationships/hyperlink" Target="https://is.vszdrav.cz/auth/do/vsz/podklady/odborna_latinska_terminologie.qwarp" TargetMode="External"/><Relationship Id="rId54" Type="http://schemas.openxmlformats.org/officeDocument/2006/relationships/hyperlink" Target="https://is.vszdrav.cz/auth/do/vsz/podklady/odborna_latinska_terminologie.qwarp" TargetMode="External"/><Relationship Id="rId62" Type="http://schemas.openxmlformats.org/officeDocument/2006/relationships/hyperlink" Target="https://is.vszdrav.cz/auth/do/vsz/podklady/odborna_latinska_terminologie.qwarp" TargetMode="External"/><Relationship Id="rId70" Type="http://schemas.openxmlformats.org/officeDocument/2006/relationships/hyperlink" Target="https://is.vszdrav.cz/auth/do/vsz/podklady/odborna_latinska_terminologie.qwarp" TargetMode="External"/><Relationship Id="rId75" Type="http://schemas.openxmlformats.org/officeDocument/2006/relationships/hyperlink" Target="https://is.vszdrav.cz/auth/do/vsz/podklady/odborna_latinska_terminologie.qwarp" TargetMode="External"/><Relationship Id="rId83" Type="http://schemas.openxmlformats.org/officeDocument/2006/relationships/hyperlink" Target="https://is.vszdrav.cz/auth/do/vsz/podklady/odborna_latinska_terminologie.qwarp" TargetMode="External"/><Relationship Id="rId88" Type="http://schemas.openxmlformats.org/officeDocument/2006/relationships/hyperlink" Target="https://is.vszdrav.cz/auth/do/vsz/podklady/odborna_latinska_terminologie.qwarp" TargetMode="External"/><Relationship Id="rId91" Type="http://schemas.openxmlformats.org/officeDocument/2006/relationships/hyperlink" Target="https://is.vszdrav.cz/auth/do/vsz/podklady/odborna_latinska_terminologie.qwarp" TargetMode="External"/><Relationship Id="rId96" Type="http://schemas.openxmlformats.org/officeDocument/2006/relationships/hyperlink" Target="https://is.vszdrav.cz/auth/do/vsz/podklady/odborna_latinska_terminologie.qwarp" TargetMode="External"/><Relationship Id="rId111" Type="http://schemas.openxmlformats.org/officeDocument/2006/relationships/hyperlink" Target="https://is.vszdrav.cz/auth/do/vsz/podklady/odborna_latinska_terminologie.qwar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s.vszdrav.cz/auth/do/vsz/podklady/odborna_latinska_terminologie.qwarp" TargetMode="External"/><Relationship Id="rId15" Type="http://schemas.openxmlformats.org/officeDocument/2006/relationships/hyperlink" Target="https://is.vszdrav.cz/auth/do/vsz/podklady/odborna_latinska_terminologie.qwarp" TargetMode="External"/><Relationship Id="rId23" Type="http://schemas.openxmlformats.org/officeDocument/2006/relationships/hyperlink" Target="https://is.vszdrav.cz/auth/do/vsz/podklady/odborna_latinska_terminologie.qwarp" TargetMode="External"/><Relationship Id="rId28" Type="http://schemas.openxmlformats.org/officeDocument/2006/relationships/hyperlink" Target="https://is.vszdrav.cz/auth/elearning/test_pruchod?qurl=%2Fdo%2Fvsz%2Fpodklady%2Fodborna_latinska_terminologie.qwarp;testurl=%2Fdo%2Fvsz%2Fodp_odkazy%2F4_Substantiva_2._deklinace_.qref" TargetMode="External"/><Relationship Id="rId36" Type="http://schemas.openxmlformats.org/officeDocument/2006/relationships/hyperlink" Target="https://is.vszdrav.cz/auth/do/vsz/podklady/odborna_latinska_terminologie.qwarp" TargetMode="External"/><Relationship Id="rId49" Type="http://schemas.openxmlformats.org/officeDocument/2006/relationships/hyperlink" Target="https://is.vszdrav.cz/auth/do/vsz/podklady/odborna_latinska_terminologie.qwarp" TargetMode="External"/><Relationship Id="rId57" Type="http://schemas.openxmlformats.org/officeDocument/2006/relationships/hyperlink" Target="https://is.vszdrav.cz/auth/do/vsz/podklady/odborna_latinska_terminologie.qwarp" TargetMode="External"/><Relationship Id="rId106" Type="http://schemas.openxmlformats.org/officeDocument/2006/relationships/hyperlink" Target="https://is.vszdrav.cz/auth/do/vsz/podklady/odborna_latinska_terminologie.qwarp" TargetMode="External"/><Relationship Id="rId114" Type="http://schemas.openxmlformats.org/officeDocument/2006/relationships/hyperlink" Target="https://is.vszdrav.cz/auth/do/vsz/podklady/odborna_latinska_terminologie.qwarp" TargetMode="External"/><Relationship Id="rId119" Type="http://schemas.openxmlformats.org/officeDocument/2006/relationships/hyperlink" Target="https://is.vszdrav.cz/auth/do/vsz/podklady/odborna_latinska_terminologie.qwarp" TargetMode="External"/><Relationship Id="rId10" Type="http://schemas.openxmlformats.org/officeDocument/2006/relationships/hyperlink" Target="https://is.vszdrav.cz/auth/do/vsz/podklady/odborna_latinska_terminologie.qwarp" TargetMode="External"/><Relationship Id="rId31" Type="http://schemas.openxmlformats.org/officeDocument/2006/relationships/hyperlink" Target="https://is.vszdrav.cz/auth/do/vsz/podklady/odborna_latinska_terminologie.qwarp" TargetMode="External"/><Relationship Id="rId44" Type="http://schemas.openxmlformats.org/officeDocument/2006/relationships/hyperlink" Target="https://is.vszdrav.cz/auth/do/vsz/podklady/odborna_latinska_terminologie.qwarp" TargetMode="External"/><Relationship Id="rId52" Type="http://schemas.openxmlformats.org/officeDocument/2006/relationships/hyperlink" Target="https://is.vszdrav.cz/auth/do/vsz/podklady/odborna_latinska_terminologie.qwarp" TargetMode="External"/><Relationship Id="rId60" Type="http://schemas.openxmlformats.org/officeDocument/2006/relationships/hyperlink" Target="https://is.vszdrav.cz/auth/do/vsz/podklady/odborna_latinska_terminologie.qwarp" TargetMode="External"/><Relationship Id="rId65" Type="http://schemas.openxmlformats.org/officeDocument/2006/relationships/hyperlink" Target="https://is.vszdrav.cz/auth/do/vsz/podklady/odborna_latinska_terminologie.qwarp" TargetMode="External"/><Relationship Id="rId73" Type="http://schemas.openxmlformats.org/officeDocument/2006/relationships/hyperlink" Target="https://is.vszdrav.cz/auth/do/vsz/podklady/odborna_latinska_terminologie.qwarp" TargetMode="External"/><Relationship Id="rId78" Type="http://schemas.openxmlformats.org/officeDocument/2006/relationships/hyperlink" Target="https://is.vszdrav.cz/auth/elearning/test_pruchod?qurl=%2Fdo%2Fvsz%2Fpodklady%2Fodborna_latinska_terminologie.qwarp;testurl=%2Fdo%2Fvsz%2Fodp_odkazy%2F8_Substantiva_4._a_5._deklinace.qref" TargetMode="External"/><Relationship Id="rId81" Type="http://schemas.openxmlformats.org/officeDocument/2006/relationships/hyperlink" Target="https://is.vszdrav.cz/auth/do/vsz/podklady/odborna_latinska_terminologie.qwarp" TargetMode="External"/><Relationship Id="rId86" Type="http://schemas.openxmlformats.org/officeDocument/2006/relationships/hyperlink" Target="https://is.vszdrav.cz/auth/elearning/test_pruchod?qurl=%2Fdo%2Fvsz%2Fpodklady%2Fodborna_latinska_terminologie.qwarp;testurl=%2Fdo%2Fvsz%2Fodp_odkazy%2F9_Cislovky.qref" TargetMode="External"/><Relationship Id="rId94" Type="http://schemas.openxmlformats.org/officeDocument/2006/relationships/hyperlink" Target="https://is.vszdrav.cz/auth/elearning/test_pruchod?qurl=%2Fdo%2Fvsz%2Fpodklady%2Fodborna_latinska_terminologie.qwarp;testurl=%2Fdo%2Fvsz%2Fodp_odkazy%2F10_Predlozky.qref" TargetMode="External"/><Relationship Id="rId99" Type="http://schemas.openxmlformats.org/officeDocument/2006/relationships/hyperlink" Target="https://is.vszdrav.cz/auth/do/vsz/podklady/odborna_latinska_terminologie.qwarp" TargetMode="External"/><Relationship Id="rId101" Type="http://schemas.openxmlformats.org/officeDocument/2006/relationships/hyperlink" Target="https://is.vszdrav.cz/auth/do/vsz/podklady/odborna_latinska_terminologie.qwarp" TargetMode="External"/><Relationship Id="rId122" Type="http://schemas.openxmlformats.org/officeDocument/2006/relationships/hyperlink" Target="https://is.vszdrav.cz/auth/do/vsz/podklady/odborna_latinska_terminologie.qwarp?qurl=%2Fdo%2Fvsz%2Fpodklady%2Fodborna_latinska_terminologie.qwarp;prejit=266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s.vszdrav.cz/auth/do/vsz/podklady/odborna_latinska_terminologie.qwarp" TargetMode="External"/><Relationship Id="rId13" Type="http://schemas.openxmlformats.org/officeDocument/2006/relationships/hyperlink" Target="https://is.vszdrav.cz/auth/do/vsz/podklady/odborna_latinska_terminologie.qwarp" TargetMode="External"/><Relationship Id="rId18" Type="http://schemas.openxmlformats.org/officeDocument/2006/relationships/hyperlink" Target="https://is.vszdrav.cz/auth/do/vsz/podklady/odborna_latinska_terminologie.qwarp" TargetMode="External"/><Relationship Id="rId39" Type="http://schemas.openxmlformats.org/officeDocument/2006/relationships/hyperlink" Target="https://is.vszdrav.cz/auth/do/vsz/podklady/odborna_latinska_terminologie.qwarp" TargetMode="External"/><Relationship Id="rId109" Type="http://schemas.openxmlformats.org/officeDocument/2006/relationships/hyperlink" Target="https://is.vszdrav.cz/auth/do/vsz/podklady/odborna_latinska_terminologie.qwarp" TargetMode="External"/><Relationship Id="rId34" Type="http://schemas.openxmlformats.org/officeDocument/2006/relationships/hyperlink" Target="https://is.vszdrav.cz/auth/do/vsz/podklady/odborna_latinska_terminologie.qwarp" TargetMode="External"/><Relationship Id="rId50" Type="http://schemas.openxmlformats.org/officeDocument/2006/relationships/hyperlink" Target="https://is.vszdrav.cz/auth/do/vsz/podklady/odborna_latinska_terminologie.qwarp" TargetMode="External"/><Relationship Id="rId55" Type="http://schemas.openxmlformats.org/officeDocument/2006/relationships/hyperlink" Target="https://is.vszdrav.cz/auth/do/vsz/podklady/odborna_latinska_terminologie.qwarp" TargetMode="External"/><Relationship Id="rId76" Type="http://schemas.openxmlformats.org/officeDocument/2006/relationships/hyperlink" Target="https://is.vszdrav.cz/auth/do/vsz/podklady/odborna_latinska_terminologie.qwarp" TargetMode="External"/><Relationship Id="rId97" Type="http://schemas.openxmlformats.org/officeDocument/2006/relationships/hyperlink" Target="https://is.vszdrav.cz/auth/do/vsz/podklady/odborna_latinska_terminologie.qwarp" TargetMode="External"/><Relationship Id="rId104" Type="http://schemas.openxmlformats.org/officeDocument/2006/relationships/hyperlink" Target="https://is.vszdrav.cz/auth/do/vsz/podklady/odborna_latinska_terminologie.qwarp" TargetMode="External"/><Relationship Id="rId120" Type="http://schemas.openxmlformats.org/officeDocument/2006/relationships/hyperlink" Target="https://is.vszdrav.cz/auth/elearning/test_pruchod?qurl=%2Fdo%2Fvsz%2Fpodklady%2Fodborna_latinska_terminologie.qwarp;testurl=%2Fdo%2Fvsz%2Fodp_odkazy%2F13_Souhrnne_testovaci_otazky_Odborna_latinska_terminologie.qref" TargetMode="External"/><Relationship Id="rId125" Type="http://schemas.openxmlformats.org/officeDocument/2006/relationships/fontTable" Target="fontTable.xml"/><Relationship Id="rId7" Type="http://schemas.openxmlformats.org/officeDocument/2006/relationships/hyperlink" Target="https://is.vszdrav.cz/auth/do/vsz/podklady/odborna_latinska_terminologie.qwarp" TargetMode="External"/><Relationship Id="rId71" Type="http://schemas.openxmlformats.org/officeDocument/2006/relationships/hyperlink" Target="https://is.vszdrav.cz/auth/do/vsz/podklady/odborna_latinska_terminologie.qwarp" TargetMode="External"/><Relationship Id="rId92" Type="http://schemas.openxmlformats.org/officeDocument/2006/relationships/hyperlink" Target="https://is.vszdrav.cz/auth/do/vsz/podklady/odborna_latinska_terminologie.qwarp" TargetMode="External"/><Relationship Id="rId2" Type="http://schemas.openxmlformats.org/officeDocument/2006/relationships/styles" Target="styles.xml"/><Relationship Id="rId29" Type="http://schemas.openxmlformats.org/officeDocument/2006/relationships/hyperlink" Target="https://is.vszdrav.cz/auth/do/vsz/podklady/odborna_latinska_terminologie.qwarp" TargetMode="External"/><Relationship Id="rId24" Type="http://schemas.openxmlformats.org/officeDocument/2006/relationships/hyperlink" Target="https://is.vszdrav.cz/auth/do/vsz/podklady/odborna_latinska_terminologie.qwarp" TargetMode="External"/><Relationship Id="rId40" Type="http://schemas.openxmlformats.org/officeDocument/2006/relationships/hyperlink" Target="https://is.vszdrav.cz/auth/do/vsz/podklady/odborna_latinska_terminologie.qwarp" TargetMode="External"/><Relationship Id="rId45" Type="http://schemas.openxmlformats.org/officeDocument/2006/relationships/hyperlink" Target="https://is.vszdrav.cz/auth/do/vsz/podklady/odborna_latinska_terminologie.qwarp" TargetMode="External"/><Relationship Id="rId66" Type="http://schemas.openxmlformats.org/officeDocument/2006/relationships/hyperlink" Target="https://is.vszdrav.cz/auth/do/vsz/podklady/odborna_latinska_terminologie.qwarp" TargetMode="External"/><Relationship Id="rId87" Type="http://schemas.openxmlformats.org/officeDocument/2006/relationships/hyperlink" Target="https://is.vszdrav.cz/auth/do/vsz/podklady/odborna_latinska_terminologie.qwarp" TargetMode="External"/><Relationship Id="rId110" Type="http://schemas.openxmlformats.org/officeDocument/2006/relationships/hyperlink" Target="https://is.vszdrav.cz/auth/do/vsz/podklady/odborna_latinska_terminologie.qwarp" TargetMode="External"/><Relationship Id="rId115" Type="http://schemas.openxmlformats.org/officeDocument/2006/relationships/hyperlink" Target="https://is.vszdrav.cz/auth/do/vsz/podklady/odborna_latinska_terminologie.qwarp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46</Pages>
  <Words>14246</Words>
  <Characters>84057</Characters>
  <Application>Microsoft Office Word</Application>
  <DocSecurity>0</DocSecurity>
  <Lines>700</Lines>
  <Paragraphs>196</Paragraphs>
  <ScaleCrop>false</ScaleCrop>
  <Company/>
  <LinksUpToDate>false</LinksUpToDate>
  <CharactersWithSpaces>98107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marie.nejedla@szud.local</dc:creator>
  <cp:keywords/>
  <dc:description/>
  <cp:lastModifiedBy>marie.nejedla@szud.local</cp:lastModifiedBy>
  <cp:revision>2</cp:revision>
  <dcterms:created xsi:type="dcterms:W3CDTF">2024-08-28T12:21:00Z</dcterms:created>
  <dcterms:modified xsi:type="dcterms:W3CDTF">2024-08-28T12:23:00Z</dcterms:modified>
</cp:coreProperties>
</file>